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D9" w:rsidRPr="00FF57B2" w:rsidRDefault="00483811" w:rsidP="00C8271B">
      <w:pPr>
        <w:jc w:val="center"/>
        <w:rPr>
          <w:b/>
          <w:sz w:val="24"/>
          <w:szCs w:val="24"/>
        </w:rPr>
      </w:pPr>
      <w:r w:rsidRPr="00FF57B2">
        <w:rPr>
          <w:rFonts w:hint="eastAsia"/>
          <w:b/>
          <w:sz w:val="24"/>
          <w:szCs w:val="24"/>
        </w:rPr>
        <w:t>平成</w:t>
      </w:r>
      <w:r w:rsidRPr="00FF57B2">
        <w:rPr>
          <w:rFonts w:asciiTheme="minorEastAsia" w:hAnsiTheme="minorEastAsia" w:hint="eastAsia"/>
          <w:b/>
          <w:sz w:val="24"/>
          <w:szCs w:val="24"/>
        </w:rPr>
        <w:t>28</w:t>
      </w:r>
      <w:r w:rsidR="00C8271B" w:rsidRPr="00FF57B2">
        <w:rPr>
          <w:rFonts w:hint="eastAsia"/>
          <w:b/>
          <w:sz w:val="24"/>
          <w:szCs w:val="24"/>
        </w:rPr>
        <w:t>年度　子どもの美術体験事業</w:t>
      </w:r>
    </w:p>
    <w:p w:rsidR="00C8271B" w:rsidRPr="00FF57B2" w:rsidRDefault="00C8271B" w:rsidP="00C8271B">
      <w:pPr>
        <w:jc w:val="center"/>
        <w:rPr>
          <w:sz w:val="24"/>
          <w:szCs w:val="24"/>
        </w:rPr>
      </w:pPr>
      <w:r w:rsidRPr="00FF57B2">
        <w:rPr>
          <w:rFonts w:hint="eastAsia"/>
          <w:b/>
          <w:sz w:val="28"/>
          <w:szCs w:val="28"/>
        </w:rPr>
        <w:t>「ハロー</w:t>
      </w:r>
      <w:r w:rsidR="009A7F6D" w:rsidRPr="00FF57B2">
        <w:rPr>
          <w:rFonts w:hint="eastAsia"/>
          <w:b/>
          <w:sz w:val="28"/>
          <w:szCs w:val="28"/>
        </w:rPr>
        <w:t>！</w:t>
      </w:r>
      <w:r w:rsidRPr="00FF57B2">
        <w:rPr>
          <w:rFonts w:hint="eastAsia"/>
          <w:b/>
          <w:sz w:val="28"/>
          <w:szCs w:val="28"/>
        </w:rPr>
        <w:t>ミュージアム」実施要項</w:t>
      </w:r>
    </w:p>
    <w:p w:rsidR="00C8271B" w:rsidRPr="00FF57B2" w:rsidRDefault="00C8271B" w:rsidP="00C8271B">
      <w:pPr>
        <w:jc w:val="left"/>
        <w:rPr>
          <w:sz w:val="24"/>
          <w:szCs w:val="24"/>
        </w:rPr>
      </w:pPr>
    </w:p>
    <w:p w:rsidR="00C8271B" w:rsidRPr="00FF57B2" w:rsidRDefault="00C8271B" w:rsidP="00C8271B">
      <w:pPr>
        <w:jc w:val="left"/>
        <w:rPr>
          <w:sz w:val="22"/>
        </w:rPr>
      </w:pPr>
      <w:r w:rsidRPr="00FF57B2">
        <w:rPr>
          <w:rFonts w:hint="eastAsia"/>
          <w:sz w:val="22"/>
        </w:rPr>
        <w:t>１　目　的</w:t>
      </w:r>
    </w:p>
    <w:p w:rsidR="00C8271B" w:rsidRPr="00FF57B2" w:rsidRDefault="00C8271B" w:rsidP="00C8271B">
      <w:pPr>
        <w:ind w:left="480" w:hangingChars="200" w:hanging="480"/>
        <w:jc w:val="left"/>
        <w:rPr>
          <w:sz w:val="22"/>
        </w:rPr>
      </w:pPr>
      <w:r w:rsidRPr="00FF57B2">
        <w:rPr>
          <w:rFonts w:hint="eastAsia"/>
          <w:sz w:val="24"/>
          <w:szCs w:val="24"/>
        </w:rPr>
        <w:t xml:space="preserve">　　</w:t>
      </w:r>
      <w:r w:rsidRPr="00FF57B2">
        <w:rPr>
          <w:rFonts w:hint="eastAsia"/>
          <w:sz w:val="22"/>
        </w:rPr>
        <w:t>優れた芸術を鑑賞するなどの創造的な活動に取り組む機会を提供することにより、札幌市の</w:t>
      </w:r>
    </w:p>
    <w:p w:rsidR="00C8271B" w:rsidRPr="00FF57B2" w:rsidRDefault="00C8271B" w:rsidP="00C8271B">
      <w:pPr>
        <w:ind w:leftChars="100" w:left="430" w:hangingChars="100" w:hanging="220"/>
        <w:jc w:val="left"/>
        <w:rPr>
          <w:sz w:val="22"/>
        </w:rPr>
      </w:pPr>
      <w:r w:rsidRPr="00FF57B2">
        <w:rPr>
          <w:rFonts w:hint="eastAsia"/>
          <w:sz w:val="22"/>
        </w:rPr>
        <w:t>子どもたちの文化芸術を愛好する心情と豊かな情操を養う。</w:t>
      </w:r>
    </w:p>
    <w:p w:rsidR="00C8271B" w:rsidRPr="00FF57B2" w:rsidRDefault="00C8271B" w:rsidP="00C8271B">
      <w:pPr>
        <w:ind w:left="440" w:hangingChars="200" w:hanging="440"/>
        <w:jc w:val="left"/>
        <w:rPr>
          <w:sz w:val="22"/>
        </w:rPr>
      </w:pPr>
    </w:p>
    <w:p w:rsidR="00C8271B" w:rsidRPr="00FF57B2" w:rsidRDefault="00C8271B" w:rsidP="00C8271B">
      <w:pPr>
        <w:ind w:left="440" w:hangingChars="200" w:hanging="440"/>
        <w:jc w:val="left"/>
        <w:rPr>
          <w:sz w:val="22"/>
        </w:rPr>
      </w:pPr>
      <w:r w:rsidRPr="00FF57B2">
        <w:rPr>
          <w:rFonts w:hint="eastAsia"/>
          <w:sz w:val="22"/>
        </w:rPr>
        <w:t>２　主催等</w:t>
      </w:r>
    </w:p>
    <w:p w:rsidR="00C8271B" w:rsidRPr="00FF57B2" w:rsidRDefault="009A7F6D" w:rsidP="00C8271B">
      <w:pPr>
        <w:ind w:left="440" w:hangingChars="200" w:hanging="440"/>
        <w:jc w:val="left"/>
        <w:rPr>
          <w:sz w:val="22"/>
        </w:rPr>
      </w:pPr>
      <w:r w:rsidRPr="00FF57B2">
        <w:rPr>
          <w:rFonts w:hint="eastAsia"/>
          <w:sz w:val="22"/>
        </w:rPr>
        <w:t xml:space="preserve">　　主催：札幌芸術の森美術館、本郷新記念札幌彫刻美術館</w:t>
      </w:r>
      <w:r w:rsidR="00C8271B" w:rsidRPr="00FF57B2">
        <w:rPr>
          <w:rFonts w:hint="eastAsia"/>
          <w:sz w:val="22"/>
        </w:rPr>
        <w:t>（札幌市芸術文化財団）</w:t>
      </w:r>
    </w:p>
    <w:p w:rsidR="00C8271B" w:rsidRPr="00FF57B2" w:rsidRDefault="00C8271B" w:rsidP="00C8271B">
      <w:pPr>
        <w:ind w:left="440" w:hangingChars="200" w:hanging="440"/>
        <w:jc w:val="left"/>
        <w:rPr>
          <w:sz w:val="22"/>
        </w:rPr>
      </w:pPr>
      <w:r w:rsidRPr="00FF57B2">
        <w:rPr>
          <w:rFonts w:hint="eastAsia"/>
          <w:sz w:val="22"/>
        </w:rPr>
        <w:t xml:space="preserve">　　助成：札幌市</w:t>
      </w:r>
    </w:p>
    <w:p w:rsidR="00C8271B" w:rsidRPr="00FF57B2" w:rsidRDefault="00C8271B" w:rsidP="00C8271B">
      <w:pPr>
        <w:ind w:left="440" w:hangingChars="200" w:hanging="440"/>
        <w:jc w:val="left"/>
        <w:rPr>
          <w:sz w:val="22"/>
        </w:rPr>
      </w:pPr>
      <w:r w:rsidRPr="00FF57B2">
        <w:rPr>
          <w:rFonts w:hint="eastAsia"/>
          <w:sz w:val="22"/>
        </w:rPr>
        <w:t xml:space="preserve">　　協力：札幌市教育委員会</w:t>
      </w:r>
    </w:p>
    <w:p w:rsidR="00C8271B" w:rsidRPr="00FF57B2" w:rsidRDefault="00C8271B" w:rsidP="00C8271B">
      <w:pPr>
        <w:ind w:left="440" w:hangingChars="200" w:hanging="440"/>
        <w:jc w:val="left"/>
        <w:rPr>
          <w:sz w:val="22"/>
        </w:rPr>
      </w:pPr>
    </w:p>
    <w:p w:rsidR="00C8271B" w:rsidRPr="00FF57B2" w:rsidRDefault="00C8271B" w:rsidP="00C8271B">
      <w:pPr>
        <w:ind w:left="440" w:hangingChars="200" w:hanging="440"/>
        <w:jc w:val="left"/>
        <w:rPr>
          <w:sz w:val="22"/>
        </w:rPr>
      </w:pPr>
      <w:r w:rsidRPr="00FF57B2">
        <w:rPr>
          <w:rFonts w:hint="eastAsia"/>
          <w:sz w:val="22"/>
        </w:rPr>
        <w:t>３　対　象</w:t>
      </w:r>
    </w:p>
    <w:p w:rsidR="00C8271B" w:rsidRPr="00FF57B2" w:rsidRDefault="00C8271B" w:rsidP="00C8271B">
      <w:pPr>
        <w:ind w:left="440" w:hangingChars="200" w:hanging="440"/>
        <w:jc w:val="left"/>
        <w:rPr>
          <w:sz w:val="22"/>
        </w:rPr>
      </w:pPr>
      <w:r w:rsidRPr="00FF57B2">
        <w:rPr>
          <w:rFonts w:hint="eastAsia"/>
          <w:sz w:val="22"/>
        </w:rPr>
        <w:t xml:space="preserve">　　札幌市内の小学校及び特別支援学校小学部の第５学年児童全員</w:t>
      </w:r>
    </w:p>
    <w:p w:rsidR="00C8271B" w:rsidRPr="00FF57B2" w:rsidRDefault="00C8271B" w:rsidP="00C8271B">
      <w:pPr>
        <w:ind w:left="440" w:hangingChars="200" w:hanging="440"/>
        <w:jc w:val="left"/>
        <w:rPr>
          <w:sz w:val="22"/>
        </w:rPr>
      </w:pPr>
    </w:p>
    <w:p w:rsidR="00C8271B" w:rsidRPr="00FF57B2" w:rsidRDefault="00C8271B" w:rsidP="00C8271B">
      <w:pPr>
        <w:ind w:left="440" w:hangingChars="200" w:hanging="440"/>
        <w:jc w:val="left"/>
        <w:rPr>
          <w:sz w:val="22"/>
        </w:rPr>
      </w:pPr>
      <w:r w:rsidRPr="00FF57B2">
        <w:rPr>
          <w:rFonts w:hint="eastAsia"/>
          <w:sz w:val="22"/>
        </w:rPr>
        <w:t>４　実施時期</w:t>
      </w:r>
    </w:p>
    <w:p w:rsidR="00BA34EA" w:rsidRPr="00FF57B2" w:rsidRDefault="00C8271B" w:rsidP="00C8271B">
      <w:pPr>
        <w:ind w:left="440" w:hangingChars="200" w:hanging="440"/>
        <w:jc w:val="left"/>
        <w:rPr>
          <w:sz w:val="22"/>
        </w:rPr>
      </w:pPr>
      <w:r w:rsidRPr="00FF57B2">
        <w:rPr>
          <w:rFonts w:hint="eastAsia"/>
          <w:sz w:val="22"/>
        </w:rPr>
        <w:t xml:space="preserve">　　平成</w:t>
      </w:r>
      <w:r w:rsidRPr="00FF57B2">
        <w:rPr>
          <w:rFonts w:asciiTheme="minorEastAsia" w:hAnsiTheme="minorEastAsia" w:hint="eastAsia"/>
          <w:sz w:val="22"/>
        </w:rPr>
        <w:t>28</w:t>
      </w:r>
      <w:r w:rsidRPr="00FF57B2">
        <w:rPr>
          <w:rFonts w:hint="eastAsia"/>
          <w:sz w:val="22"/>
        </w:rPr>
        <w:t>年５月～平成</w:t>
      </w:r>
      <w:r w:rsidRPr="00FF57B2">
        <w:rPr>
          <w:rFonts w:asciiTheme="minorEastAsia" w:hAnsiTheme="minorEastAsia" w:hint="eastAsia"/>
          <w:sz w:val="22"/>
        </w:rPr>
        <w:t>29</w:t>
      </w:r>
      <w:r w:rsidRPr="00FF57B2">
        <w:rPr>
          <w:rFonts w:hint="eastAsia"/>
          <w:sz w:val="22"/>
        </w:rPr>
        <w:t>年２月</w:t>
      </w:r>
    </w:p>
    <w:p w:rsidR="00BA34EA" w:rsidRPr="00FF57B2" w:rsidRDefault="00BA34EA" w:rsidP="00C8271B">
      <w:pPr>
        <w:ind w:left="440" w:hangingChars="200" w:hanging="440"/>
        <w:jc w:val="left"/>
        <w:rPr>
          <w:sz w:val="22"/>
        </w:rPr>
      </w:pPr>
    </w:p>
    <w:p w:rsidR="00BA34EA" w:rsidRPr="00FF57B2" w:rsidRDefault="00BA34EA" w:rsidP="00C8271B">
      <w:pPr>
        <w:ind w:left="440" w:hangingChars="200" w:hanging="440"/>
        <w:jc w:val="left"/>
        <w:rPr>
          <w:sz w:val="18"/>
          <w:szCs w:val="18"/>
        </w:rPr>
      </w:pPr>
      <w:r w:rsidRPr="00FF57B2">
        <w:rPr>
          <w:rFonts w:hint="eastAsia"/>
          <w:sz w:val="22"/>
        </w:rPr>
        <w:t xml:space="preserve">５　</w:t>
      </w:r>
      <w:r w:rsidR="00253D20" w:rsidRPr="00FF57B2">
        <w:rPr>
          <w:rFonts w:hint="eastAsia"/>
          <w:sz w:val="22"/>
        </w:rPr>
        <w:t>コース・</w:t>
      </w:r>
      <w:r w:rsidRPr="00FF57B2">
        <w:rPr>
          <w:rFonts w:hint="eastAsia"/>
          <w:sz w:val="22"/>
        </w:rPr>
        <w:t>会　場</w:t>
      </w:r>
      <w:r w:rsidR="007D0CD0" w:rsidRPr="00FF57B2">
        <w:rPr>
          <w:rFonts w:hint="eastAsia"/>
          <w:sz w:val="22"/>
        </w:rPr>
        <w:t xml:space="preserve">　</w:t>
      </w:r>
      <w:r w:rsidR="007D0CD0" w:rsidRPr="00FF57B2">
        <w:rPr>
          <w:rFonts w:hint="eastAsia"/>
          <w:sz w:val="18"/>
          <w:szCs w:val="18"/>
        </w:rPr>
        <w:t>（資料１</w:t>
      </w:r>
      <w:r w:rsidR="001D45C4" w:rsidRPr="00FF57B2">
        <w:rPr>
          <w:rFonts w:hint="eastAsia"/>
          <w:sz w:val="18"/>
          <w:szCs w:val="18"/>
        </w:rPr>
        <w:t>参照</w:t>
      </w:r>
      <w:r w:rsidR="007D0CD0" w:rsidRPr="00FF57B2">
        <w:rPr>
          <w:rFonts w:hint="eastAsia"/>
          <w:sz w:val="18"/>
          <w:szCs w:val="18"/>
        </w:rPr>
        <w:t>）</w:t>
      </w:r>
    </w:p>
    <w:p w:rsidR="007D0CD0" w:rsidRPr="00FF57B2" w:rsidRDefault="0005099D" w:rsidP="00A81808">
      <w:pPr>
        <w:pStyle w:val="a3"/>
        <w:numPr>
          <w:ilvl w:val="0"/>
          <w:numId w:val="1"/>
        </w:numPr>
        <w:ind w:leftChars="0"/>
        <w:jc w:val="left"/>
        <w:rPr>
          <w:sz w:val="22"/>
        </w:rPr>
      </w:pPr>
      <w:r w:rsidRPr="00FF57B2">
        <w:rPr>
          <w:rFonts w:hint="eastAsia"/>
          <w:sz w:val="22"/>
        </w:rPr>
        <w:t xml:space="preserve">芸術の森美術館コース　　　</w:t>
      </w:r>
      <w:r w:rsidR="00BA34EA" w:rsidRPr="00FF57B2">
        <w:rPr>
          <w:rFonts w:hint="eastAsia"/>
          <w:sz w:val="22"/>
        </w:rPr>
        <w:t>札幌芸術の森美術館</w:t>
      </w:r>
      <w:r w:rsidRPr="00FF57B2">
        <w:rPr>
          <w:rFonts w:hint="eastAsia"/>
          <w:sz w:val="22"/>
        </w:rPr>
        <w:t xml:space="preserve">　　　　</w:t>
      </w:r>
      <w:r w:rsidR="007D0CD0" w:rsidRPr="00FF57B2">
        <w:rPr>
          <w:rFonts w:hint="eastAsia"/>
          <w:sz w:val="22"/>
        </w:rPr>
        <w:t>（南区芸術の森２丁目</w:t>
      </w:r>
      <w:r w:rsidR="007D0CD0" w:rsidRPr="00FF57B2">
        <w:rPr>
          <w:rFonts w:asciiTheme="minorEastAsia" w:hAnsiTheme="minorEastAsia" w:hint="eastAsia"/>
          <w:sz w:val="22"/>
        </w:rPr>
        <w:t>75</w:t>
      </w:r>
      <w:r w:rsidR="007D0CD0" w:rsidRPr="00FF57B2">
        <w:rPr>
          <w:rFonts w:hint="eastAsia"/>
          <w:sz w:val="22"/>
        </w:rPr>
        <w:t>番地）</w:t>
      </w:r>
    </w:p>
    <w:p w:rsidR="007D0CD0" w:rsidRPr="00FF57B2" w:rsidRDefault="0005099D" w:rsidP="00A81808">
      <w:pPr>
        <w:pStyle w:val="a3"/>
        <w:numPr>
          <w:ilvl w:val="0"/>
          <w:numId w:val="1"/>
        </w:numPr>
        <w:ind w:leftChars="0"/>
        <w:jc w:val="left"/>
        <w:rPr>
          <w:sz w:val="22"/>
        </w:rPr>
      </w:pPr>
      <w:r w:rsidRPr="00FF57B2">
        <w:rPr>
          <w:rFonts w:hint="eastAsia"/>
          <w:sz w:val="22"/>
        </w:rPr>
        <w:t xml:space="preserve">野外美術館コース　　　　　</w:t>
      </w:r>
      <w:r w:rsidR="00BA34EA" w:rsidRPr="00FF57B2">
        <w:rPr>
          <w:rFonts w:hint="eastAsia"/>
          <w:sz w:val="22"/>
        </w:rPr>
        <w:t>札幌芸術の森野外美術館</w:t>
      </w:r>
      <w:r w:rsidR="007D0CD0" w:rsidRPr="00FF57B2">
        <w:rPr>
          <w:rFonts w:hint="eastAsia"/>
          <w:sz w:val="22"/>
        </w:rPr>
        <w:t xml:space="preserve">　　　</w:t>
      </w:r>
      <w:r w:rsidRPr="00FF57B2">
        <w:rPr>
          <w:rFonts w:hint="eastAsia"/>
          <w:sz w:val="22"/>
        </w:rPr>
        <w:t xml:space="preserve">　　</w:t>
      </w:r>
      <w:r w:rsidR="007D0CD0" w:rsidRPr="00FF57B2">
        <w:rPr>
          <w:rFonts w:hint="eastAsia"/>
          <w:sz w:val="22"/>
        </w:rPr>
        <w:t>（　　同上</w:t>
      </w:r>
      <w:r w:rsidRPr="00FF57B2">
        <w:rPr>
          <w:rFonts w:hint="eastAsia"/>
          <w:sz w:val="22"/>
        </w:rPr>
        <w:t xml:space="preserve">　</w:t>
      </w:r>
      <w:r w:rsidR="007D0CD0" w:rsidRPr="00FF57B2">
        <w:rPr>
          <w:rFonts w:hint="eastAsia"/>
          <w:sz w:val="22"/>
        </w:rPr>
        <w:t xml:space="preserve"> </w:t>
      </w:r>
      <w:r w:rsidR="007D0CD0" w:rsidRPr="00FF57B2">
        <w:rPr>
          <w:rFonts w:hint="eastAsia"/>
          <w:sz w:val="22"/>
        </w:rPr>
        <w:t>）</w:t>
      </w:r>
    </w:p>
    <w:p w:rsidR="007D0CD0" w:rsidRPr="00FF57B2" w:rsidRDefault="0005099D" w:rsidP="00A81808">
      <w:pPr>
        <w:pStyle w:val="a3"/>
        <w:numPr>
          <w:ilvl w:val="0"/>
          <w:numId w:val="1"/>
        </w:numPr>
        <w:ind w:leftChars="0"/>
        <w:jc w:val="left"/>
        <w:rPr>
          <w:sz w:val="22"/>
        </w:rPr>
      </w:pPr>
      <w:r w:rsidRPr="00FF57B2">
        <w:rPr>
          <w:rFonts w:hint="eastAsia"/>
          <w:sz w:val="22"/>
        </w:rPr>
        <w:t xml:space="preserve">子どもアトリエコース　　　</w:t>
      </w:r>
      <w:r w:rsidR="007D0CD0" w:rsidRPr="00FF57B2">
        <w:rPr>
          <w:rFonts w:hint="eastAsia"/>
          <w:sz w:val="22"/>
        </w:rPr>
        <w:t xml:space="preserve">佐藤忠良記念子どもアトリエ　</w:t>
      </w:r>
      <w:r w:rsidRPr="00FF57B2">
        <w:rPr>
          <w:rFonts w:hint="eastAsia"/>
          <w:sz w:val="22"/>
        </w:rPr>
        <w:t xml:space="preserve">　　</w:t>
      </w:r>
      <w:r w:rsidR="007D0CD0" w:rsidRPr="00FF57B2">
        <w:rPr>
          <w:rFonts w:hint="eastAsia"/>
          <w:sz w:val="22"/>
        </w:rPr>
        <w:t>（　　同上</w:t>
      </w:r>
      <w:r w:rsidRPr="00FF57B2">
        <w:rPr>
          <w:rFonts w:hint="eastAsia"/>
          <w:sz w:val="22"/>
        </w:rPr>
        <w:t xml:space="preserve">　</w:t>
      </w:r>
      <w:r w:rsidR="007D0CD0" w:rsidRPr="00FF57B2">
        <w:rPr>
          <w:rFonts w:hint="eastAsia"/>
          <w:sz w:val="22"/>
        </w:rPr>
        <w:t xml:space="preserve"> </w:t>
      </w:r>
      <w:r w:rsidR="007D0CD0" w:rsidRPr="00FF57B2">
        <w:rPr>
          <w:rFonts w:hint="eastAsia"/>
          <w:sz w:val="22"/>
        </w:rPr>
        <w:t>）</w:t>
      </w:r>
    </w:p>
    <w:p w:rsidR="00C8271B" w:rsidRPr="00FF57B2" w:rsidRDefault="0005099D" w:rsidP="00A81808">
      <w:pPr>
        <w:pStyle w:val="a3"/>
        <w:numPr>
          <w:ilvl w:val="0"/>
          <w:numId w:val="1"/>
        </w:numPr>
        <w:ind w:leftChars="0"/>
        <w:jc w:val="left"/>
        <w:rPr>
          <w:sz w:val="22"/>
        </w:rPr>
      </w:pPr>
      <w:r w:rsidRPr="00FF57B2">
        <w:rPr>
          <w:rFonts w:hint="eastAsia"/>
          <w:sz w:val="22"/>
        </w:rPr>
        <w:t xml:space="preserve">彫刻美術館コース　　　　　</w:t>
      </w:r>
      <w:r w:rsidR="007D0CD0" w:rsidRPr="00FF57B2">
        <w:rPr>
          <w:rFonts w:hint="eastAsia"/>
          <w:sz w:val="22"/>
        </w:rPr>
        <w:t>本郷新記念札幌彫刻美術館</w:t>
      </w:r>
      <w:r w:rsidR="00C8271B" w:rsidRPr="00FF57B2">
        <w:rPr>
          <w:rFonts w:hint="eastAsia"/>
          <w:sz w:val="22"/>
        </w:rPr>
        <w:t xml:space="preserve">　</w:t>
      </w:r>
      <w:r w:rsidR="007D0CD0" w:rsidRPr="00FF57B2">
        <w:rPr>
          <w:rFonts w:hint="eastAsia"/>
          <w:sz w:val="22"/>
        </w:rPr>
        <w:t>（中央区宮の森４条</w:t>
      </w:r>
      <w:r w:rsidR="007D0CD0" w:rsidRPr="00FF57B2">
        <w:rPr>
          <w:rFonts w:asciiTheme="minorEastAsia" w:hAnsiTheme="minorEastAsia" w:hint="eastAsia"/>
          <w:sz w:val="22"/>
        </w:rPr>
        <w:t>12</w:t>
      </w:r>
      <w:r w:rsidR="007D0CD0" w:rsidRPr="00FF57B2">
        <w:rPr>
          <w:rFonts w:hint="eastAsia"/>
          <w:sz w:val="22"/>
        </w:rPr>
        <w:t>丁目）</w:t>
      </w:r>
    </w:p>
    <w:p w:rsidR="007D0CD0" w:rsidRPr="00FF57B2" w:rsidRDefault="007D0CD0" w:rsidP="00C8271B">
      <w:pPr>
        <w:ind w:left="440" w:hangingChars="200" w:hanging="440"/>
        <w:jc w:val="left"/>
        <w:rPr>
          <w:sz w:val="22"/>
        </w:rPr>
      </w:pPr>
    </w:p>
    <w:p w:rsidR="007D0CD0" w:rsidRPr="00FF57B2" w:rsidRDefault="007D0CD0" w:rsidP="0005099D">
      <w:pPr>
        <w:ind w:left="440" w:hangingChars="200" w:hanging="440"/>
        <w:jc w:val="left"/>
        <w:rPr>
          <w:sz w:val="18"/>
          <w:szCs w:val="18"/>
        </w:rPr>
      </w:pPr>
      <w:r w:rsidRPr="00FF57B2">
        <w:rPr>
          <w:rFonts w:hint="eastAsia"/>
          <w:sz w:val="22"/>
        </w:rPr>
        <w:t>６　実施スケジュール</w:t>
      </w:r>
      <w:r w:rsidR="005B4EBF" w:rsidRPr="00FF57B2">
        <w:rPr>
          <w:rFonts w:hint="eastAsia"/>
          <w:sz w:val="22"/>
        </w:rPr>
        <w:t xml:space="preserve">　</w:t>
      </w:r>
      <w:r w:rsidR="00B57D5E" w:rsidRPr="00FF57B2">
        <w:rPr>
          <w:rFonts w:hint="eastAsia"/>
          <w:sz w:val="18"/>
          <w:szCs w:val="18"/>
        </w:rPr>
        <w:t>（資料１</w:t>
      </w:r>
      <w:r w:rsidR="00F154EC" w:rsidRPr="00FF57B2">
        <w:rPr>
          <w:rFonts w:hint="eastAsia"/>
          <w:sz w:val="18"/>
          <w:szCs w:val="18"/>
        </w:rPr>
        <w:t>～３</w:t>
      </w:r>
      <w:r w:rsidR="001D45C4" w:rsidRPr="00FF57B2">
        <w:rPr>
          <w:rFonts w:hint="eastAsia"/>
          <w:sz w:val="18"/>
          <w:szCs w:val="18"/>
        </w:rPr>
        <w:t>参照</w:t>
      </w:r>
      <w:r w:rsidR="0005099D" w:rsidRPr="00FF57B2">
        <w:rPr>
          <w:rFonts w:hint="eastAsia"/>
          <w:sz w:val="18"/>
          <w:szCs w:val="18"/>
        </w:rPr>
        <w:t>・</w:t>
      </w:r>
      <w:r w:rsidR="00651227" w:rsidRPr="00FF57B2">
        <w:rPr>
          <w:rFonts w:hint="eastAsia"/>
          <w:sz w:val="18"/>
          <w:szCs w:val="18"/>
        </w:rPr>
        <w:t>下線は</w:t>
      </w:r>
      <w:r w:rsidR="00651227" w:rsidRPr="00FF57B2">
        <w:rPr>
          <w:rFonts w:asciiTheme="minorEastAsia" w:hint="eastAsia"/>
          <w:sz w:val="18"/>
          <w:szCs w:val="18"/>
        </w:rPr>
        <w:t>28</w:t>
      </w:r>
      <w:r w:rsidR="00651227" w:rsidRPr="00FF57B2">
        <w:rPr>
          <w:rFonts w:hint="eastAsia"/>
          <w:sz w:val="18"/>
          <w:szCs w:val="18"/>
        </w:rPr>
        <w:t>年度より実施・</w:t>
      </w:r>
      <w:r w:rsidR="00A81808" w:rsidRPr="00FF57B2">
        <w:rPr>
          <w:rFonts w:hint="eastAsia"/>
          <w:sz w:val="18"/>
          <w:szCs w:val="18"/>
        </w:rPr>
        <w:t>③～</w:t>
      </w:r>
      <w:r w:rsidR="00ED5AEA" w:rsidRPr="00FF57B2">
        <w:rPr>
          <w:rFonts w:hint="eastAsia"/>
          <w:sz w:val="18"/>
          <w:szCs w:val="18"/>
        </w:rPr>
        <w:t>⑦</w:t>
      </w:r>
      <w:r w:rsidR="00A81808" w:rsidRPr="00FF57B2">
        <w:rPr>
          <w:rFonts w:hint="eastAsia"/>
          <w:sz w:val="18"/>
          <w:szCs w:val="18"/>
        </w:rPr>
        <w:t>は学校により実施日が異なりま</w:t>
      </w:r>
      <w:r w:rsidR="004E7089" w:rsidRPr="00FF57B2">
        <w:rPr>
          <w:rFonts w:hint="eastAsia"/>
          <w:sz w:val="18"/>
          <w:szCs w:val="18"/>
        </w:rPr>
        <w:t>す</w:t>
      </w:r>
      <w:r w:rsidR="00BF25CD" w:rsidRPr="00FF57B2">
        <w:rPr>
          <w:rFonts w:hint="eastAsia"/>
          <w:sz w:val="18"/>
          <w:szCs w:val="18"/>
        </w:rPr>
        <w:t>。</w:t>
      </w:r>
      <w:r w:rsidR="004E7089" w:rsidRPr="00FF57B2">
        <w:rPr>
          <w:rFonts w:hint="eastAsia"/>
          <w:sz w:val="22"/>
        </w:rPr>
        <w:t>）</w:t>
      </w:r>
    </w:p>
    <w:p w:rsidR="00C8271B" w:rsidRPr="00FF57B2" w:rsidRDefault="00A81808" w:rsidP="00C8271B">
      <w:pPr>
        <w:ind w:left="440" w:hangingChars="200" w:hanging="440"/>
        <w:jc w:val="left"/>
        <w:rPr>
          <w:sz w:val="22"/>
        </w:rPr>
      </w:pPr>
      <w:r w:rsidRPr="00FF57B2">
        <w:rPr>
          <w:rFonts w:hint="eastAsia"/>
          <w:sz w:val="22"/>
        </w:rPr>
        <w:t xml:space="preserve">　①　希望調査票</w:t>
      </w:r>
      <w:r w:rsidR="004E7089" w:rsidRPr="00FF57B2">
        <w:rPr>
          <w:rFonts w:hint="eastAsia"/>
          <w:sz w:val="22"/>
        </w:rPr>
        <w:t>の</w:t>
      </w:r>
      <w:r w:rsidRPr="00FF57B2">
        <w:rPr>
          <w:rFonts w:hint="eastAsia"/>
          <w:sz w:val="22"/>
        </w:rPr>
        <w:t>提出　（学校→観光文化局文化部　２月</w:t>
      </w:r>
      <w:r w:rsidRPr="00FF57B2">
        <w:rPr>
          <w:rFonts w:asciiTheme="minorEastAsia" w:hAnsiTheme="minorEastAsia" w:hint="eastAsia"/>
          <w:sz w:val="22"/>
        </w:rPr>
        <w:t>19</w:t>
      </w:r>
      <w:r w:rsidRPr="00FF57B2">
        <w:rPr>
          <w:rFonts w:hint="eastAsia"/>
          <w:sz w:val="22"/>
        </w:rPr>
        <w:t>日まで）</w:t>
      </w:r>
    </w:p>
    <w:p w:rsidR="00A81808" w:rsidRPr="00FF57B2" w:rsidRDefault="00A81808" w:rsidP="00C8271B">
      <w:pPr>
        <w:ind w:left="440" w:hangingChars="200" w:hanging="440"/>
        <w:jc w:val="left"/>
        <w:rPr>
          <w:sz w:val="22"/>
        </w:rPr>
      </w:pPr>
      <w:r w:rsidRPr="00FF57B2">
        <w:rPr>
          <w:rFonts w:hint="eastAsia"/>
          <w:sz w:val="22"/>
        </w:rPr>
        <w:t xml:space="preserve">　②　実施日</w:t>
      </w:r>
      <w:r w:rsidR="004E7089" w:rsidRPr="00FF57B2">
        <w:rPr>
          <w:rFonts w:hint="eastAsia"/>
          <w:sz w:val="22"/>
        </w:rPr>
        <w:t>・</w:t>
      </w:r>
      <w:r w:rsidRPr="00FF57B2">
        <w:rPr>
          <w:rFonts w:hint="eastAsia"/>
          <w:sz w:val="22"/>
        </w:rPr>
        <w:t>コースの決定通知</w:t>
      </w:r>
      <w:r w:rsidR="004E7089" w:rsidRPr="00FF57B2">
        <w:rPr>
          <w:rFonts w:hint="eastAsia"/>
          <w:sz w:val="22"/>
        </w:rPr>
        <w:t xml:space="preserve">　</w:t>
      </w:r>
      <w:r w:rsidRPr="00FF57B2">
        <w:rPr>
          <w:rFonts w:hint="eastAsia"/>
          <w:sz w:val="22"/>
        </w:rPr>
        <w:t>（美術館→学校　３月</w:t>
      </w:r>
      <w:r w:rsidR="00467894" w:rsidRPr="00FF57B2">
        <w:rPr>
          <w:rFonts w:hint="eastAsia"/>
          <w:sz w:val="22"/>
        </w:rPr>
        <w:t>上旬</w:t>
      </w:r>
      <w:r w:rsidRPr="00FF57B2">
        <w:rPr>
          <w:rFonts w:hint="eastAsia"/>
          <w:sz w:val="22"/>
        </w:rPr>
        <w:t>）</w:t>
      </w:r>
      <w:bookmarkStart w:id="0" w:name="_GoBack"/>
      <w:bookmarkEnd w:id="0"/>
    </w:p>
    <w:p w:rsidR="00253D20" w:rsidRPr="00FF57B2" w:rsidRDefault="00A81808" w:rsidP="004E7089">
      <w:pPr>
        <w:ind w:left="440" w:hangingChars="200" w:hanging="440"/>
        <w:jc w:val="left"/>
        <w:rPr>
          <w:b/>
          <w:strike/>
          <w:sz w:val="22"/>
          <w:u w:val="single"/>
        </w:rPr>
      </w:pPr>
      <w:r w:rsidRPr="00FF57B2">
        <w:rPr>
          <w:rFonts w:hint="eastAsia"/>
          <w:sz w:val="22"/>
        </w:rPr>
        <w:t xml:space="preserve">　③　</w:t>
      </w:r>
      <w:r w:rsidR="00253D20" w:rsidRPr="00FF57B2">
        <w:rPr>
          <w:rFonts w:hint="eastAsia"/>
          <w:b/>
          <w:sz w:val="22"/>
          <w:u w:val="single"/>
        </w:rPr>
        <w:t>各学校の担当教員を対象とした</w:t>
      </w:r>
      <w:r w:rsidR="00F417EE" w:rsidRPr="00FF57B2">
        <w:rPr>
          <w:rFonts w:hint="eastAsia"/>
          <w:b/>
          <w:sz w:val="22"/>
          <w:u w:val="single"/>
        </w:rPr>
        <w:t>会場見学会及び</w:t>
      </w:r>
      <w:r w:rsidR="00B57D5E" w:rsidRPr="00FF57B2">
        <w:rPr>
          <w:rFonts w:hint="eastAsia"/>
          <w:b/>
          <w:sz w:val="22"/>
          <w:u w:val="single"/>
        </w:rPr>
        <w:t>美術館スタッフによる模擬授業</w:t>
      </w:r>
    </w:p>
    <w:p w:rsidR="00A81808" w:rsidRPr="00FF57B2" w:rsidRDefault="00B57D5E" w:rsidP="00253D20">
      <w:pPr>
        <w:ind w:leftChars="210" w:left="441" w:firstLineChars="121" w:firstLine="267"/>
        <w:jc w:val="left"/>
        <w:rPr>
          <w:sz w:val="22"/>
        </w:rPr>
      </w:pPr>
      <w:r w:rsidRPr="00FF57B2">
        <w:rPr>
          <w:rFonts w:hint="eastAsia"/>
          <w:b/>
          <w:sz w:val="22"/>
          <w:u w:val="single"/>
        </w:rPr>
        <w:t>（</w:t>
      </w:r>
      <w:r w:rsidR="00F417EE" w:rsidRPr="00FF57B2">
        <w:rPr>
          <w:rFonts w:hint="eastAsia"/>
          <w:b/>
          <w:sz w:val="22"/>
          <w:u w:val="single"/>
        </w:rPr>
        <w:t>各美術館において、</w:t>
      </w:r>
      <w:r w:rsidRPr="00FF57B2">
        <w:rPr>
          <w:rFonts w:hint="eastAsia"/>
          <w:b/>
          <w:sz w:val="22"/>
          <w:u w:val="single"/>
        </w:rPr>
        <w:t>コースごとに実施</w:t>
      </w:r>
      <w:r w:rsidR="00F417EE" w:rsidRPr="00FF57B2">
        <w:rPr>
          <w:rFonts w:hint="eastAsia"/>
          <w:b/>
          <w:sz w:val="22"/>
          <w:u w:val="single"/>
        </w:rPr>
        <w:t>します</w:t>
      </w:r>
      <w:r w:rsidR="00BF25CD" w:rsidRPr="00FF57B2">
        <w:rPr>
          <w:rFonts w:hint="eastAsia"/>
          <w:b/>
          <w:sz w:val="22"/>
          <w:u w:val="single"/>
        </w:rPr>
        <w:t>。</w:t>
      </w:r>
      <w:r w:rsidRPr="00FF57B2">
        <w:rPr>
          <w:rFonts w:hint="eastAsia"/>
          <w:b/>
          <w:sz w:val="22"/>
          <w:u w:val="single"/>
        </w:rPr>
        <w:t>）</w:t>
      </w:r>
    </w:p>
    <w:p w:rsidR="00B57D5E" w:rsidRPr="00FF57B2" w:rsidRDefault="00B57D5E" w:rsidP="00C8271B">
      <w:pPr>
        <w:ind w:left="440" w:hangingChars="200" w:hanging="440"/>
        <w:jc w:val="left"/>
        <w:rPr>
          <w:sz w:val="22"/>
        </w:rPr>
      </w:pPr>
      <w:r w:rsidRPr="00FF57B2">
        <w:rPr>
          <w:rFonts w:hint="eastAsia"/>
          <w:sz w:val="22"/>
        </w:rPr>
        <w:t xml:space="preserve">　④　</w:t>
      </w:r>
      <w:r w:rsidR="00A3673C" w:rsidRPr="00FF57B2">
        <w:rPr>
          <w:rFonts w:hint="eastAsia"/>
          <w:b/>
          <w:sz w:val="22"/>
          <w:u w:val="single"/>
        </w:rPr>
        <w:t>各学校の</w:t>
      </w:r>
      <w:r w:rsidRPr="00FF57B2">
        <w:rPr>
          <w:rFonts w:hint="eastAsia"/>
          <w:b/>
          <w:sz w:val="22"/>
          <w:u w:val="single"/>
        </w:rPr>
        <w:t>担当教員に</w:t>
      </w:r>
      <w:r w:rsidR="004E7089" w:rsidRPr="00FF57B2">
        <w:rPr>
          <w:rFonts w:hint="eastAsia"/>
          <w:b/>
          <w:sz w:val="22"/>
          <w:u w:val="single"/>
        </w:rPr>
        <w:t>よる</w:t>
      </w:r>
      <w:r w:rsidR="00ED5AEA" w:rsidRPr="00FF57B2">
        <w:rPr>
          <w:rFonts w:hint="eastAsia"/>
          <w:b/>
          <w:sz w:val="22"/>
          <w:u w:val="single"/>
        </w:rPr>
        <w:t>事前</w:t>
      </w:r>
      <w:r w:rsidRPr="00FF57B2">
        <w:rPr>
          <w:rFonts w:hint="eastAsia"/>
          <w:b/>
          <w:sz w:val="22"/>
          <w:u w:val="single"/>
        </w:rPr>
        <w:t>学習</w:t>
      </w:r>
    </w:p>
    <w:p w:rsidR="00B57D5E" w:rsidRPr="00FF57B2" w:rsidRDefault="00B57D5E" w:rsidP="001D0E2D">
      <w:pPr>
        <w:ind w:left="880" w:hangingChars="400" w:hanging="880"/>
        <w:jc w:val="left"/>
        <w:rPr>
          <w:b/>
          <w:sz w:val="22"/>
          <w:u w:val="single"/>
        </w:rPr>
      </w:pPr>
      <w:r w:rsidRPr="00FF57B2">
        <w:rPr>
          <w:rFonts w:hint="eastAsia"/>
          <w:sz w:val="22"/>
        </w:rPr>
        <w:t xml:space="preserve">　　　</w:t>
      </w:r>
      <w:r w:rsidR="00F417EE" w:rsidRPr="00FF57B2">
        <w:rPr>
          <w:rFonts w:hint="eastAsia"/>
          <w:b/>
          <w:sz w:val="22"/>
        </w:rPr>
        <w:t>（</w:t>
      </w:r>
      <w:r w:rsidR="00ED5AEA" w:rsidRPr="00FF57B2">
        <w:rPr>
          <w:rFonts w:hint="eastAsia"/>
          <w:b/>
          <w:sz w:val="22"/>
          <w:u w:val="single"/>
        </w:rPr>
        <w:t>これまで美術館スタッフが行っていた事前学習を、各学校の先生に行っていただきます。</w:t>
      </w:r>
      <w:r w:rsidR="00A3673C" w:rsidRPr="00FF57B2">
        <w:rPr>
          <w:rFonts w:hint="eastAsia"/>
          <w:b/>
          <w:sz w:val="22"/>
          <w:u w:val="single"/>
        </w:rPr>
        <w:t>指導に</w:t>
      </w:r>
      <w:r w:rsidR="00ED5AEA" w:rsidRPr="00FF57B2">
        <w:rPr>
          <w:rFonts w:hint="eastAsia"/>
          <w:b/>
          <w:sz w:val="22"/>
          <w:u w:val="single"/>
        </w:rPr>
        <w:t>使用する教材等は美術館が</w:t>
      </w:r>
      <w:r w:rsidR="004E7089" w:rsidRPr="00FF57B2">
        <w:rPr>
          <w:rFonts w:hint="eastAsia"/>
          <w:b/>
          <w:sz w:val="22"/>
          <w:u w:val="single"/>
        </w:rPr>
        <w:t>提供します</w:t>
      </w:r>
      <w:r w:rsidR="00BF25CD" w:rsidRPr="00FF57B2">
        <w:rPr>
          <w:rFonts w:hint="eastAsia"/>
          <w:b/>
          <w:sz w:val="22"/>
          <w:u w:val="single"/>
        </w:rPr>
        <w:t>。</w:t>
      </w:r>
      <w:r w:rsidR="00F417EE" w:rsidRPr="00FF57B2">
        <w:rPr>
          <w:rFonts w:hint="eastAsia"/>
          <w:b/>
          <w:sz w:val="22"/>
          <w:u w:val="single"/>
        </w:rPr>
        <w:t>）</w:t>
      </w:r>
    </w:p>
    <w:p w:rsidR="00F417EE" w:rsidRPr="00FF57B2" w:rsidRDefault="00A3673C" w:rsidP="00A3673C">
      <w:pPr>
        <w:ind w:left="440" w:hangingChars="200" w:hanging="440"/>
        <w:jc w:val="left"/>
        <w:rPr>
          <w:sz w:val="22"/>
        </w:rPr>
      </w:pPr>
      <w:r w:rsidRPr="00FF57B2">
        <w:rPr>
          <w:rFonts w:hint="eastAsia"/>
          <w:sz w:val="22"/>
        </w:rPr>
        <w:t xml:space="preserve">　　</w:t>
      </w:r>
      <w:r w:rsidR="00F417EE" w:rsidRPr="00FF57B2">
        <w:rPr>
          <w:rFonts w:hint="eastAsia"/>
          <w:sz w:val="22"/>
        </w:rPr>
        <w:t>・当日</w:t>
      </w:r>
      <w:r w:rsidR="008C3150" w:rsidRPr="00FF57B2">
        <w:rPr>
          <w:rFonts w:hint="eastAsia"/>
          <w:sz w:val="22"/>
        </w:rPr>
        <w:t>鑑賞する作品や</w:t>
      </w:r>
      <w:r w:rsidR="00F417EE" w:rsidRPr="00FF57B2">
        <w:rPr>
          <w:rFonts w:hint="eastAsia"/>
          <w:sz w:val="22"/>
        </w:rPr>
        <w:t>活動する施設</w:t>
      </w:r>
      <w:r w:rsidR="001D0E2D" w:rsidRPr="00FF57B2">
        <w:rPr>
          <w:rFonts w:hint="eastAsia"/>
          <w:sz w:val="22"/>
        </w:rPr>
        <w:t>、美術館でのマナー</w:t>
      </w:r>
      <w:r w:rsidR="00034B94" w:rsidRPr="00FF57B2">
        <w:rPr>
          <w:rFonts w:hint="eastAsia"/>
          <w:sz w:val="22"/>
        </w:rPr>
        <w:t>について</w:t>
      </w:r>
    </w:p>
    <w:p w:rsidR="00A3673C" w:rsidRPr="00FF57B2" w:rsidRDefault="004E7089" w:rsidP="00A3673C">
      <w:pPr>
        <w:ind w:leftChars="200" w:left="420"/>
        <w:jc w:val="left"/>
        <w:rPr>
          <w:sz w:val="22"/>
        </w:rPr>
      </w:pPr>
      <w:r w:rsidRPr="00FF57B2">
        <w:rPr>
          <w:rFonts w:hint="eastAsia"/>
          <w:sz w:val="22"/>
        </w:rPr>
        <w:t>・</w:t>
      </w:r>
      <w:r w:rsidR="008C3150" w:rsidRPr="00FF57B2">
        <w:rPr>
          <w:rFonts w:hint="eastAsia"/>
          <w:sz w:val="22"/>
        </w:rPr>
        <w:t>作品の</w:t>
      </w:r>
      <w:r w:rsidR="001D0E2D" w:rsidRPr="00FF57B2">
        <w:rPr>
          <w:rFonts w:hint="eastAsia"/>
          <w:sz w:val="22"/>
        </w:rPr>
        <w:t>鑑賞方法や</w:t>
      </w:r>
      <w:r w:rsidR="00A3673C" w:rsidRPr="00FF57B2">
        <w:rPr>
          <w:rFonts w:hint="eastAsia"/>
          <w:sz w:val="22"/>
        </w:rPr>
        <w:t>鑑賞に使用する「はっけん！カード」の記入方法</w:t>
      </w:r>
      <w:r w:rsidR="00034B94" w:rsidRPr="00FF57B2">
        <w:rPr>
          <w:rFonts w:hint="eastAsia"/>
          <w:sz w:val="22"/>
        </w:rPr>
        <w:t>について</w:t>
      </w:r>
      <w:r w:rsidRPr="00FF57B2">
        <w:rPr>
          <w:rFonts w:hint="eastAsia"/>
          <w:sz w:val="22"/>
        </w:rPr>
        <w:t xml:space="preserve">　など</w:t>
      </w:r>
    </w:p>
    <w:p w:rsidR="0005099D" w:rsidRPr="00FF57B2" w:rsidRDefault="00746522" w:rsidP="00835C4B">
      <w:pPr>
        <w:jc w:val="left"/>
        <w:rPr>
          <w:sz w:val="22"/>
        </w:rPr>
      </w:pPr>
      <w:r w:rsidRPr="00FF57B2">
        <w:rPr>
          <w:rFonts w:hint="eastAsia"/>
          <w:sz w:val="22"/>
        </w:rPr>
        <w:t xml:space="preserve">　⑤　</w:t>
      </w:r>
      <w:r w:rsidR="00034B94" w:rsidRPr="00FF57B2">
        <w:rPr>
          <w:rFonts w:hint="eastAsia"/>
          <w:sz w:val="22"/>
        </w:rPr>
        <w:t>各</w:t>
      </w:r>
      <w:r w:rsidRPr="00FF57B2">
        <w:rPr>
          <w:rFonts w:hint="eastAsia"/>
          <w:sz w:val="22"/>
        </w:rPr>
        <w:t>美術館での鑑賞、造形活動</w:t>
      </w:r>
    </w:p>
    <w:p w:rsidR="001D0E2D" w:rsidRPr="00FF57B2" w:rsidRDefault="00835C4B" w:rsidP="00835C4B">
      <w:pPr>
        <w:jc w:val="left"/>
        <w:rPr>
          <w:strike/>
          <w:sz w:val="22"/>
        </w:rPr>
      </w:pPr>
      <w:r w:rsidRPr="00FF57B2">
        <w:rPr>
          <w:rFonts w:hint="eastAsia"/>
          <w:sz w:val="22"/>
        </w:rPr>
        <w:t xml:space="preserve">　⑥　</w:t>
      </w:r>
      <w:r w:rsidR="00034B94" w:rsidRPr="00FF57B2">
        <w:rPr>
          <w:rFonts w:hint="eastAsia"/>
          <w:sz w:val="22"/>
        </w:rPr>
        <w:t>各学校の担当教員による</w:t>
      </w:r>
      <w:r w:rsidRPr="00FF57B2">
        <w:rPr>
          <w:rFonts w:hint="eastAsia"/>
          <w:sz w:val="22"/>
        </w:rPr>
        <w:t>振り返り学習</w:t>
      </w:r>
    </w:p>
    <w:p w:rsidR="00034B94" w:rsidRPr="00FF57B2" w:rsidRDefault="001D0E2D" w:rsidP="005B4EBF">
      <w:pPr>
        <w:ind w:firstLineChars="300" w:firstLine="660"/>
        <w:jc w:val="left"/>
        <w:rPr>
          <w:sz w:val="22"/>
        </w:rPr>
      </w:pPr>
      <w:r w:rsidRPr="00FF57B2">
        <w:rPr>
          <w:rFonts w:hint="eastAsia"/>
          <w:sz w:val="22"/>
        </w:rPr>
        <w:t>（「はっけん！カード」をもとに、新聞や手紙を書くなどの学習が考えられます</w:t>
      </w:r>
      <w:r w:rsidR="00BF25CD" w:rsidRPr="00FF57B2">
        <w:rPr>
          <w:rFonts w:hint="eastAsia"/>
          <w:sz w:val="22"/>
        </w:rPr>
        <w:t>。</w:t>
      </w:r>
      <w:r w:rsidRPr="00FF57B2">
        <w:rPr>
          <w:rFonts w:hint="eastAsia"/>
          <w:sz w:val="22"/>
        </w:rPr>
        <w:t>）</w:t>
      </w:r>
    </w:p>
    <w:p w:rsidR="00884D0A" w:rsidRPr="00FF57B2" w:rsidRDefault="00034B94" w:rsidP="00034B94">
      <w:pPr>
        <w:ind w:firstLineChars="100" w:firstLine="220"/>
        <w:jc w:val="left"/>
        <w:rPr>
          <w:sz w:val="22"/>
        </w:rPr>
      </w:pPr>
      <w:r w:rsidRPr="00FF57B2">
        <w:rPr>
          <w:rFonts w:hint="eastAsia"/>
          <w:sz w:val="22"/>
        </w:rPr>
        <w:t xml:space="preserve">⑦　</w:t>
      </w:r>
      <w:r w:rsidR="0005099D" w:rsidRPr="00FF57B2">
        <w:rPr>
          <w:rFonts w:hint="eastAsia"/>
          <w:sz w:val="22"/>
        </w:rPr>
        <w:t>アンケート</w:t>
      </w:r>
      <w:r w:rsidRPr="00FF57B2">
        <w:rPr>
          <w:rFonts w:hint="eastAsia"/>
          <w:sz w:val="22"/>
        </w:rPr>
        <w:t>の</w:t>
      </w:r>
      <w:r w:rsidR="0005099D" w:rsidRPr="00FF57B2">
        <w:rPr>
          <w:rFonts w:hint="eastAsia"/>
          <w:sz w:val="22"/>
        </w:rPr>
        <w:t>提出（学校→美術館</w:t>
      </w:r>
      <w:r w:rsidR="00BF25CD" w:rsidRPr="00FF57B2">
        <w:rPr>
          <w:rFonts w:hint="eastAsia"/>
          <w:sz w:val="22"/>
        </w:rPr>
        <w:t xml:space="preserve">　終了後２週間以内</w:t>
      </w:r>
      <w:r w:rsidR="0005099D" w:rsidRPr="00FF57B2">
        <w:rPr>
          <w:rFonts w:hint="eastAsia"/>
          <w:sz w:val="22"/>
        </w:rPr>
        <w:t>）</w:t>
      </w:r>
    </w:p>
    <w:p w:rsidR="00FD5D8D" w:rsidRPr="00FF57B2" w:rsidRDefault="00FD5D8D" w:rsidP="00835C4B">
      <w:pPr>
        <w:jc w:val="left"/>
        <w:rPr>
          <w:sz w:val="22"/>
        </w:rPr>
        <w:sectPr w:rsidR="00FD5D8D" w:rsidRPr="00FF57B2" w:rsidSect="005B4EBF">
          <w:pgSz w:w="11906" w:h="16838" w:code="9"/>
          <w:pgMar w:top="1134" w:right="1021" w:bottom="1134" w:left="1021" w:header="851" w:footer="992" w:gutter="0"/>
          <w:cols w:space="425"/>
          <w:docGrid w:type="lines" w:linePitch="383"/>
        </w:sectPr>
      </w:pPr>
    </w:p>
    <w:p w:rsidR="00884D0A" w:rsidRPr="00FF57B2" w:rsidRDefault="00253D20" w:rsidP="00835C4B">
      <w:pPr>
        <w:jc w:val="left"/>
        <w:rPr>
          <w:sz w:val="22"/>
        </w:rPr>
      </w:pPr>
      <w:r w:rsidRPr="00FF57B2">
        <w:rPr>
          <w:rFonts w:hint="eastAsia"/>
          <w:sz w:val="22"/>
        </w:rPr>
        <w:lastRenderedPageBreak/>
        <w:t xml:space="preserve">７　</w:t>
      </w:r>
      <w:r w:rsidR="00884D0A" w:rsidRPr="00FF57B2">
        <w:rPr>
          <w:rFonts w:hint="eastAsia"/>
          <w:sz w:val="22"/>
        </w:rPr>
        <w:t>費用</w:t>
      </w:r>
      <w:r w:rsidRPr="00FF57B2">
        <w:rPr>
          <w:rFonts w:hint="eastAsia"/>
          <w:sz w:val="22"/>
        </w:rPr>
        <w:t>・交通手段</w:t>
      </w:r>
    </w:p>
    <w:p w:rsidR="00253D20" w:rsidRPr="00FF57B2" w:rsidRDefault="00253D20" w:rsidP="00BF25CD">
      <w:pPr>
        <w:pStyle w:val="a3"/>
        <w:numPr>
          <w:ilvl w:val="0"/>
          <w:numId w:val="3"/>
        </w:numPr>
        <w:ind w:leftChars="0"/>
        <w:jc w:val="left"/>
        <w:rPr>
          <w:sz w:val="22"/>
        </w:rPr>
      </w:pPr>
      <w:r w:rsidRPr="00FF57B2">
        <w:rPr>
          <w:rFonts w:hint="eastAsia"/>
          <w:spacing w:val="2"/>
          <w:sz w:val="22"/>
        </w:rPr>
        <w:t>学校</w:t>
      </w:r>
      <w:r w:rsidRPr="00FF57B2">
        <w:rPr>
          <w:spacing w:val="2"/>
          <w:sz w:val="22"/>
        </w:rPr>
        <w:t>が負担する</w:t>
      </w:r>
      <w:r w:rsidRPr="00FF57B2">
        <w:rPr>
          <w:rFonts w:hint="eastAsia"/>
          <w:spacing w:val="2"/>
          <w:sz w:val="22"/>
        </w:rPr>
        <w:t>費用</w:t>
      </w:r>
    </w:p>
    <w:p w:rsidR="00253D20" w:rsidRPr="00FF57B2" w:rsidRDefault="00253D20" w:rsidP="00253D20">
      <w:pPr>
        <w:ind w:leftChars="270" w:left="567"/>
        <w:jc w:val="left"/>
        <w:rPr>
          <w:spacing w:val="2"/>
          <w:sz w:val="22"/>
        </w:rPr>
      </w:pPr>
      <w:r w:rsidRPr="00FF57B2">
        <w:rPr>
          <w:spacing w:val="2"/>
          <w:sz w:val="22"/>
        </w:rPr>
        <w:t>・交通費（一部補助あり</w:t>
      </w:r>
      <w:r w:rsidRPr="00FF57B2">
        <w:rPr>
          <w:rFonts w:hint="eastAsia"/>
          <w:spacing w:val="2"/>
          <w:sz w:val="22"/>
        </w:rPr>
        <w:t xml:space="preserve">　表</w:t>
      </w:r>
      <w:r w:rsidR="00324564" w:rsidRPr="00FF57B2">
        <w:rPr>
          <w:rFonts w:hint="eastAsia"/>
          <w:spacing w:val="2"/>
          <w:sz w:val="22"/>
        </w:rPr>
        <w:t>１</w:t>
      </w:r>
      <w:r w:rsidRPr="00FF57B2">
        <w:rPr>
          <w:spacing w:val="2"/>
          <w:sz w:val="22"/>
        </w:rPr>
        <w:t>参照）</w:t>
      </w:r>
    </w:p>
    <w:p w:rsidR="00253D20" w:rsidRPr="00FF57B2" w:rsidRDefault="00253D20" w:rsidP="00253D20">
      <w:pPr>
        <w:ind w:leftChars="270" w:left="567"/>
        <w:jc w:val="left"/>
        <w:rPr>
          <w:spacing w:val="2"/>
          <w:sz w:val="22"/>
        </w:rPr>
      </w:pPr>
      <w:r w:rsidRPr="00FF57B2">
        <w:rPr>
          <w:spacing w:val="2"/>
          <w:sz w:val="22"/>
        </w:rPr>
        <w:t>・</w:t>
      </w:r>
      <w:r w:rsidRPr="00FF57B2">
        <w:rPr>
          <w:rFonts w:hint="eastAsia"/>
          <w:spacing w:val="2"/>
          <w:sz w:val="22"/>
        </w:rPr>
        <w:t>「</w:t>
      </w:r>
      <w:r w:rsidRPr="00FF57B2">
        <w:rPr>
          <w:spacing w:val="2"/>
          <w:sz w:val="22"/>
        </w:rPr>
        <w:t>子ども</w:t>
      </w:r>
      <w:r w:rsidRPr="00FF57B2">
        <w:rPr>
          <w:rFonts w:hint="eastAsia"/>
          <w:spacing w:val="2"/>
          <w:sz w:val="22"/>
        </w:rPr>
        <w:t>アトリエ</w:t>
      </w:r>
      <w:r w:rsidRPr="00FF57B2">
        <w:rPr>
          <w:spacing w:val="2"/>
          <w:sz w:val="22"/>
        </w:rPr>
        <w:t>コース</w:t>
      </w:r>
      <w:r w:rsidRPr="00FF57B2">
        <w:rPr>
          <w:rFonts w:hint="eastAsia"/>
          <w:spacing w:val="2"/>
          <w:sz w:val="22"/>
        </w:rPr>
        <w:t>」（</w:t>
      </w:r>
      <w:r w:rsidRPr="00FF57B2">
        <w:rPr>
          <w:spacing w:val="2"/>
          <w:sz w:val="22"/>
        </w:rPr>
        <w:t>造形活動）</w:t>
      </w:r>
      <w:r w:rsidRPr="00FF57B2">
        <w:rPr>
          <w:rFonts w:hint="eastAsia"/>
          <w:spacing w:val="2"/>
          <w:sz w:val="22"/>
        </w:rPr>
        <w:t>は</w:t>
      </w:r>
      <w:r w:rsidRPr="00FF57B2">
        <w:rPr>
          <w:spacing w:val="2"/>
          <w:sz w:val="22"/>
        </w:rPr>
        <w:t>材料費１人</w:t>
      </w:r>
      <w:r w:rsidRPr="00FF57B2">
        <w:rPr>
          <w:rFonts w:asciiTheme="minorEastAsia" w:hAnsiTheme="minorEastAsia" w:hint="eastAsia"/>
          <w:spacing w:val="2"/>
          <w:sz w:val="22"/>
        </w:rPr>
        <w:t>500</w:t>
      </w:r>
      <w:r w:rsidRPr="00FF57B2">
        <w:rPr>
          <w:rFonts w:hint="eastAsia"/>
          <w:spacing w:val="2"/>
          <w:sz w:val="22"/>
        </w:rPr>
        <w:t>円</w:t>
      </w:r>
      <w:r w:rsidR="00BF25CD" w:rsidRPr="00FF57B2">
        <w:rPr>
          <w:rFonts w:hint="eastAsia"/>
          <w:spacing w:val="2"/>
          <w:sz w:val="22"/>
        </w:rPr>
        <w:t>（税込）</w:t>
      </w:r>
    </w:p>
    <w:p w:rsidR="00253D20" w:rsidRPr="00FF57B2" w:rsidRDefault="00253D20" w:rsidP="00253D20">
      <w:pPr>
        <w:ind w:leftChars="270" w:left="567"/>
        <w:jc w:val="left"/>
        <w:rPr>
          <w:spacing w:val="2"/>
          <w:sz w:val="22"/>
        </w:rPr>
      </w:pPr>
      <w:r w:rsidRPr="00FF57B2">
        <w:rPr>
          <w:spacing w:val="2"/>
          <w:sz w:val="22"/>
        </w:rPr>
        <w:t>・</w:t>
      </w:r>
      <w:r w:rsidRPr="00FF57B2">
        <w:rPr>
          <w:rFonts w:hint="eastAsia"/>
          <w:spacing w:val="2"/>
          <w:sz w:val="22"/>
        </w:rPr>
        <w:t>材料費</w:t>
      </w:r>
      <w:r w:rsidRPr="00FF57B2">
        <w:rPr>
          <w:spacing w:val="2"/>
          <w:sz w:val="22"/>
        </w:rPr>
        <w:t>の振込</w:t>
      </w:r>
      <w:r w:rsidRPr="00FF57B2">
        <w:rPr>
          <w:rFonts w:hint="eastAsia"/>
          <w:spacing w:val="2"/>
          <w:sz w:val="22"/>
        </w:rPr>
        <w:t>手数料</w:t>
      </w:r>
    </w:p>
    <w:p w:rsidR="00253D20" w:rsidRPr="00FF57B2" w:rsidRDefault="00253D20" w:rsidP="00253D20">
      <w:pPr>
        <w:ind w:leftChars="126" w:left="265"/>
        <w:jc w:val="left"/>
        <w:rPr>
          <w:sz w:val="22"/>
        </w:rPr>
      </w:pPr>
      <w:r w:rsidRPr="00FF57B2">
        <w:rPr>
          <w:rFonts w:hint="eastAsia"/>
          <w:sz w:val="22"/>
        </w:rPr>
        <w:t>②交通手段と交通費用補助（表</w:t>
      </w:r>
      <w:r w:rsidR="001D0E2D" w:rsidRPr="00FF57B2">
        <w:rPr>
          <w:rFonts w:hint="eastAsia"/>
          <w:sz w:val="22"/>
        </w:rPr>
        <w:t>１</w:t>
      </w:r>
      <w:r w:rsidRPr="00FF57B2">
        <w:rPr>
          <w:rFonts w:hint="eastAsia"/>
          <w:sz w:val="22"/>
        </w:rPr>
        <w:t>参照）</w:t>
      </w:r>
    </w:p>
    <w:p w:rsidR="00FA1E85" w:rsidRPr="00FF57B2" w:rsidRDefault="005F5856" w:rsidP="00253D20">
      <w:pPr>
        <w:ind w:firstLineChars="100" w:firstLine="210"/>
        <w:jc w:val="left"/>
        <w:rPr>
          <w:spacing w:val="2"/>
          <w:sz w:val="22"/>
        </w:rPr>
      </w:pPr>
      <w:r w:rsidRPr="00FF57B2">
        <w:rPr>
          <w:noProof/>
        </w:rPr>
        <w:drawing>
          <wp:anchor distT="0" distB="0" distL="114300" distR="114300" simplePos="0" relativeHeight="251659264" behindDoc="0" locked="0" layoutInCell="1" allowOverlap="0" wp14:anchorId="6699924A" wp14:editId="2C8E007E">
            <wp:simplePos x="0" y="0"/>
            <wp:positionH relativeFrom="column">
              <wp:posOffset>89535</wp:posOffset>
            </wp:positionH>
            <wp:positionV relativeFrom="paragraph">
              <wp:posOffset>165735</wp:posOffset>
            </wp:positionV>
            <wp:extent cx="5981700" cy="42291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4229100"/>
                    </a:xfrm>
                    <a:prstGeom prst="rect">
                      <a:avLst/>
                    </a:prstGeom>
                    <a:noFill/>
                  </pic:spPr>
                </pic:pic>
              </a:graphicData>
            </a:graphic>
            <wp14:sizeRelH relativeFrom="page">
              <wp14:pctWidth>0</wp14:pctWidth>
            </wp14:sizeRelH>
            <wp14:sizeRelV relativeFrom="page">
              <wp14:pctHeight>0</wp14:pctHeight>
            </wp14:sizeRelV>
          </wp:anchor>
        </w:drawing>
      </w:r>
    </w:p>
    <w:p w:rsidR="00FA1E85" w:rsidRPr="00FF57B2" w:rsidRDefault="00FA1E85" w:rsidP="00FA1E85">
      <w:pPr>
        <w:jc w:val="left"/>
        <w:rPr>
          <w:spacing w:val="2"/>
          <w:sz w:val="22"/>
        </w:rPr>
      </w:pPr>
      <w:r w:rsidRPr="00FF57B2">
        <w:rPr>
          <w:rFonts w:hint="eastAsia"/>
          <w:spacing w:val="2"/>
          <w:sz w:val="22"/>
        </w:rPr>
        <w:t>８</w:t>
      </w:r>
      <w:r w:rsidRPr="00FF57B2">
        <w:rPr>
          <w:spacing w:val="2"/>
          <w:sz w:val="22"/>
        </w:rPr>
        <w:t xml:space="preserve">　昼食</w:t>
      </w:r>
      <w:r w:rsidR="00D5750D" w:rsidRPr="00FF57B2">
        <w:rPr>
          <w:rFonts w:hint="eastAsia"/>
          <w:spacing w:val="2"/>
          <w:sz w:val="22"/>
        </w:rPr>
        <w:t>場所</w:t>
      </w:r>
    </w:p>
    <w:p w:rsidR="00FA1319" w:rsidRPr="00FF57B2" w:rsidRDefault="00FA1E85" w:rsidP="00FA1E85">
      <w:pPr>
        <w:jc w:val="left"/>
        <w:rPr>
          <w:sz w:val="22"/>
        </w:rPr>
      </w:pPr>
      <w:r w:rsidRPr="00FF57B2">
        <w:rPr>
          <w:rFonts w:hint="eastAsia"/>
          <w:spacing w:val="2"/>
          <w:sz w:val="22"/>
        </w:rPr>
        <w:t xml:space="preserve">　</w:t>
      </w:r>
      <w:r w:rsidRPr="00FF57B2">
        <w:rPr>
          <w:rFonts w:hint="eastAsia"/>
          <w:sz w:val="22"/>
        </w:rPr>
        <w:t>・</w:t>
      </w:r>
      <w:r w:rsidRPr="00FF57B2">
        <w:rPr>
          <w:sz w:val="22"/>
        </w:rPr>
        <w:t>芸術の</w:t>
      </w:r>
      <w:r w:rsidRPr="00FF57B2">
        <w:rPr>
          <w:rFonts w:hint="eastAsia"/>
          <w:sz w:val="22"/>
        </w:rPr>
        <w:t>森：</w:t>
      </w:r>
      <w:r w:rsidRPr="00FF57B2">
        <w:rPr>
          <w:sz w:val="22"/>
        </w:rPr>
        <w:t>芸術の森センター・美術館前</w:t>
      </w:r>
      <w:r w:rsidRPr="00FF57B2">
        <w:rPr>
          <w:rFonts w:hint="eastAsia"/>
          <w:sz w:val="22"/>
        </w:rPr>
        <w:t>庭</w:t>
      </w:r>
      <w:r w:rsidRPr="00FF57B2">
        <w:rPr>
          <w:rFonts w:hint="eastAsia"/>
          <w:sz w:val="22"/>
        </w:rPr>
        <w:t>*</w:t>
      </w:r>
      <w:r w:rsidRPr="00FF57B2">
        <w:rPr>
          <w:rFonts w:hint="eastAsia"/>
          <w:sz w:val="22"/>
        </w:rPr>
        <w:t>・</w:t>
      </w:r>
      <w:r w:rsidRPr="00FF57B2">
        <w:rPr>
          <w:sz w:val="22"/>
        </w:rPr>
        <w:t>野外美術館</w:t>
      </w:r>
      <w:r w:rsidRPr="00FF57B2">
        <w:rPr>
          <w:sz w:val="22"/>
        </w:rPr>
        <w:t>*</w:t>
      </w:r>
      <w:r w:rsidRPr="00FF57B2">
        <w:rPr>
          <w:sz w:val="22"/>
        </w:rPr>
        <w:t>・</w:t>
      </w:r>
      <w:r w:rsidRPr="00FF57B2">
        <w:rPr>
          <w:rFonts w:hint="eastAsia"/>
          <w:sz w:val="22"/>
        </w:rPr>
        <w:t>陶</w:t>
      </w:r>
      <w:r w:rsidRPr="00FF57B2">
        <w:rPr>
          <w:sz w:val="22"/>
        </w:rPr>
        <w:t>工房ワークショップルーム</w:t>
      </w:r>
      <w:r w:rsidRPr="00FF57B2">
        <w:rPr>
          <w:rFonts w:hint="eastAsia"/>
          <w:sz w:val="22"/>
        </w:rPr>
        <w:t xml:space="preserve">　</w:t>
      </w:r>
    </w:p>
    <w:p w:rsidR="00FA1E85" w:rsidRPr="00FF57B2" w:rsidRDefault="00FA1E85" w:rsidP="00FA1319">
      <w:pPr>
        <w:ind w:firstLineChars="100" w:firstLine="220"/>
        <w:jc w:val="left"/>
        <w:rPr>
          <w:sz w:val="22"/>
        </w:rPr>
      </w:pPr>
      <w:r w:rsidRPr="00FF57B2">
        <w:rPr>
          <w:sz w:val="22"/>
        </w:rPr>
        <w:t>・</w:t>
      </w:r>
      <w:r w:rsidRPr="00FF57B2">
        <w:rPr>
          <w:rFonts w:hint="eastAsia"/>
          <w:sz w:val="22"/>
        </w:rPr>
        <w:t>彫刻</w:t>
      </w:r>
      <w:r w:rsidRPr="00FF57B2">
        <w:rPr>
          <w:sz w:val="22"/>
        </w:rPr>
        <w:t>美術館：本館研修室・</w:t>
      </w:r>
      <w:r w:rsidRPr="00FF57B2">
        <w:rPr>
          <w:rFonts w:hint="eastAsia"/>
          <w:sz w:val="22"/>
        </w:rPr>
        <w:t>本館</w:t>
      </w:r>
      <w:r w:rsidRPr="00FF57B2">
        <w:rPr>
          <w:sz w:val="22"/>
        </w:rPr>
        <w:t>前庭</w:t>
      </w:r>
      <w:r w:rsidRPr="00FF57B2">
        <w:rPr>
          <w:sz w:val="22"/>
        </w:rPr>
        <w:t>*</w:t>
      </w:r>
    </w:p>
    <w:p w:rsidR="00197530" w:rsidRPr="00FF57B2" w:rsidRDefault="00FA1E85" w:rsidP="00197530">
      <w:pPr>
        <w:ind w:left="448" w:hangingChars="200" w:hanging="448"/>
        <w:jc w:val="left"/>
        <w:rPr>
          <w:spacing w:val="2"/>
          <w:sz w:val="18"/>
          <w:szCs w:val="18"/>
        </w:rPr>
      </w:pPr>
      <w:r w:rsidRPr="00FF57B2">
        <w:rPr>
          <w:rFonts w:hint="eastAsia"/>
          <w:spacing w:val="2"/>
          <w:sz w:val="22"/>
        </w:rPr>
        <w:t xml:space="preserve">　※</w:t>
      </w:r>
      <w:r w:rsidR="002B20D3" w:rsidRPr="00FF57B2">
        <w:rPr>
          <w:rFonts w:hint="eastAsia"/>
          <w:spacing w:val="2"/>
          <w:sz w:val="22"/>
        </w:rPr>
        <w:t>参加校</w:t>
      </w:r>
      <w:r w:rsidR="00D5750D" w:rsidRPr="00FF57B2">
        <w:rPr>
          <w:rFonts w:hint="eastAsia"/>
          <w:spacing w:val="2"/>
          <w:sz w:val="22"/>
        </w:rPr>
        <w:t>が複数の場合や</w:t>
      </w:r>
      <w:r w:rsidRPr="00FF57B2">
        <w:rPr>
          <w:rFonts w:hint="eastAsia"/>
          <w:spacing w:val="2"/>
          <w:sz w:val="22"/>
        </w:rPr>
        <w:t>雨天</w:t>
      </w:r>
      <w:r w:rsidR="00D5750D" w:rsidRPr="00FF57B2">
        <w:rPr>
          <w:rFonts w:hint="eastAsia"/>
          <w:spacing w:val="2"/>
          <w:sz w:val="22"/>
        </w:rPr>
        <w:t>時</w:t>
      </w:r>
      <w:r w:rsidRPr="00FF57B2">
        <w:rPr>
          <w:rFonts w:hint="eastAsia"/>
          <w:spacing w:val="2"/>
          <w:sz w:val="22"/>
        </w:rPr>
        <w:t>は</w:t>
      </w:r>
      <w:r w:rsidRPr="00FF57B2">
        <w:rPr>
          <w:spacing w:val="2"/>
          <w:sz w:val="22"/>
        </w:rPr>
        <w:t>、バス内で</w:t>
      </w:r>
      <w:r w:rsidRPr="00FF57B2">
        <w:rPr>
          <w:rFonts w:hint="eastAsia"/>
          <w:spacing w:val="2"/>
          <w:sz w:val="22"/>
        </w:rPr>
        <w:t>の</w:t>
      </w:r>
      <w:r w:rsidR="00197530" w:rsidRPr="00FF57B2">
        <w:rPr>
          <w:spacing w:val="2"/>
          <w:sz w:val="22"/>
        </w:rPr>
        <w:t>昼食をお願いする</w:t>
      </w:r>
      <w:r w:rsidR="00197530" w:rsidRPr="00FF57B2">
        <w:rPr>
          <w:rFonts w:hint="eastAsia"/>
          <w:spacing w:val="2"/>
          <w:sz w:val="22"/>
        </w:rPr>
        <w:t>こと</w:t>
      </w:r>
      <w:r w:rsidRPr="00FF57B2">
        <w:rPr>
          <w:spacing w:val="2"/>
          <w:sz w:val="22"/>
        </w:rPr>
        <w:t>もあります。予め</w:t>
      </w:r>
      <w:r w:rsidRPr="00FF57B2">
        <w:rPr>
          <w:rFonts w:hint="eastAsia"/>
          <w:spacing w:val="2"/>
          <w:sz w:val="22"/>
        </w:rPr>
        <w:t>ご承知</w:t>
      </w:r>
      <w:r w:rsidRPr="00FF57B2">
        <w:rPr>
          <w:spacing w:val="2"/>
          <w:sz w:val="22"/>
        </w:rPr>
        <w:t>おきください。</w:t>
      </w:r>
      <w:r w:rsidR="00197530" w:rsidRPr="00FF57B2">
        <w:rPr>
          <w:rFonts w:hint="eastAsia"/>
          <w:spacing w:val="2"/>
          <w:sz w:val="18"/>
          <w:szCs w:val="18"/>
        </w:rPr>
        <w:t>（</w:t>
      </w:r>
      <w:r w:rsidR="00197530" w:rsidRPr="00FF57B2">
        <w:rPr>
          <w:rFonts w:hint="eastAsia"/>
          <w:spacing w:val="2"/>
          <w:sz w:val="18"/>
          <w:szCs w:val="18"/>
        </w:rPr>
        <w:t>*</w:t>
      </w:r>
      <w:r w:rsidR="00197530" w:rsidRPr="00FF57B2">
        <w:rPr>
          <w:rFonts w:hint="eastAsia"/>
          <w:spacing w:val="2"/>
          <w:sz w:val="18"/>
          <w:szCs w:val="18"/>
        </w:rPr>
        <w:t>は雨天時使用不可）</w:t>
      </w:r>
    </w:p>
    <w:p w:rsidR="00FA1E85" w:rsidRPr="00FF57B2" w:rsidRDefault="00FA1E85" w:rsidP="00FA1E85">
      <w:pPr>
        <w:ind w:left="448" w:hangingChars="200" w:hanging="448"/>
        <w:jc w:val="left"/>
        <w:rPr>
          <w:spacing w:val="2"/>
          <w:sz w:val="22"/>
        </w:rPr>
      </w:pPr>
    </w:p>
    <w:p w:rsidR="00FA1E85" w:rsidRPr="00FF57B2" w:rsidRDefault="00FA1E85" w:rsidP="00FA1E85">
      <w:pPr>
        <w:ind w:left="448" w:hangingChars="200" w:hanging="448"/>
        <w:jc w:val="left"/>
        <w:rPr>
          <w:spacing w:val="2"/>
          <w:sz w:val="22"/>
        </w:rPr>
      </w:pPr>
      <w:r w:rsidRPr="00FF57B2">
        <w:rPr>
          <w:rFonts w:hint="eastAsia"/>
          <w:spacing w:val="2"/>
          <w:sz w:val="22"/>
        </w:rPr>
        <w:t>９</w:t>
      </w:r>
      <w:r w:rsidRPr="00FF57B2">
        <w:rPr>
          <w:spacing w:val="2"/>
          <w:sz w:val="22"/>
        </w:rPr>
        <w:t xml:space="preserve">　</w:t>
      </w:r>
      <w:r w:rsidR="00C60311" w:rsidRPr="00FF57B2">
        <w:rPr>
          <w:rFonts w:hint="eastAsia"/>
          <w:spacing w:val="2"/>
          <w:sz w:val="22"/>
        </w:rPr>
        <w:t>希望調査票</w:t>
      </w:r>
      <w:r w:rsidRPr="00FF57B2">
        <w:rPr>
          <w:rFonts w:hint="eastAsia"/>
          <w:spacing w:val="2"/>
          <w:sz w:val="22"/>
        </w:rPr>
        <w:t>の</w:t>
      </w:r>
      <w:r w:rsidRPr="00FF57B2">
        <w:rPr>
          <w:spacing w:val="2"/>
          <w:sz w:val="22"/>
        </w:rPr>
        <w:t>提出</w:t>
      </w:r>
    </w:p>
    <w:p w:rsidR="00FA1E85" w:rsidRPr="00FF57B2" w:rsidRDefault="00FA1E85" w:rsidP="00FA1E85">
      <w:pPr>
        <w:ind w:left="448" w:hangingChars="200" w:hanging="448"/>
        <w:jc w:val="left"/>
        <w:rPr>
          <w:strike/>
          <w:spacing w:val="2"/>
          <w:sz w:val="22"/>
        </w:rPr>
      </w:pPr>
      <w:r w:rsidRPr="00FF57B2">
        <w:rPr>
          <w:rFonts w:hint="eastAsia"/>
          <w:spacing w:val="2"/>
          <w:sz w:val="22"/>
        </w:rPr>
        <w:t xml:space="preserve">　</w:t>
      </w:r>
      <w:r w:rsidRPr="00FF57B2">
        <w:rPr>
          <w:spacing w:val="2"/>
          <w:sz w:val="22"/>
        </w:rPr>
        <w:t xml:space="preserve">・提出書類　</w:t>
      </w:r>
      <w:r w:rsidR="00FD5D8D" w:rsidRPr="00FF57B2">
        <w:rPr>
          <w:rFonts w:hint="eastAsia"/>
          <w:spacing w:val="2"/>
          <w:sz w:val="22"/>
        </w:rPr>
        <w:t xml:space="preserve">　</w:t>
      </w:r>
      <w:r w:rsidRPr="00FF57B2">
        <w:rPr>
          <w:rFonts w:hint="eastAsia"/>
          <w:spacing w:val="2"/>
          <w:sz w:val="22"/>
        </w:rPr>
        <w:t>「ハロー！</w:t>
      </w:r>
      <w:r w:rsidRPr="00FF57B2">
        <w:rPr>
          <w:spacing w:val="2"/>
          <w:sz w:val="22"/>
        </w:rPr>
        <w:t>ミュージアム</w:t>
      </w:r>
      <w:r w:rsidRPr="00FF57B2">
        <w:rPr>
          <w:rFonts w:hint="eastAsia"/>
          <w:spacing w:val="2"/>
          <w:sz w:val="22"/>
        </w:rPr>
        <w:t>」</w:t>
      </w:r>
      <w:r w:rsidR="00C60311" w:rsidRPr="00FF57B2">
        <w:rPr>
          <w:rFonts w:hint="eastAsia"/>
          <w:spacing w:val="2"/>
          <w:sz w:val="22"/>
        </w:rPr>
        <w:t>希望調査票</w:t>
      </w:r>
    </w:p>
    <w:p w:rsidR="00FA1E85" w:rsidRPr="00FF57B2" w:rsidRDefault="00FA1E85" w:rsidP="00FA1E85">
      <w:pPr>
        <w:ind w:left="448" w:hangingChars="200" w:hanging="448"/>
        <w:jc w:val="left"/>
        <w:rPr>
          <w:spacing w:val="2"/>
          <w:sz w:val="22"/>
        </w:rPr>
      </w:pPr>
      <w:r w:rsidRPr="00FF57B2">
        <w:rPr>
          <w:rFonts w:hint="eastAsia"/>
          <w:spacing w:val="2"/>
          <w:sz w:val="22"/>
        </w:rPr>
        <w:t xml:space="preserve">　</w:t>
      </w:r>
      <w:r w:rsidRPr="00FF57B2">
        <w:rPr>
          <w:spacing w:val="2"/>
          <w:sz w:val="22"/>
        </w:rPr>
        <w:t>・</w:t>
      </w:r>
      <w:r w:rsidR="00FD5D8D" w:rsidRPr="00FF57B2">
        <w:rPr>
          <w:rFonts w:hint="eastAsia"/>
          <w:spacing w:val="2"/>
          <w:sz w:val="22"/>
        </w:rPr>
        <w:t>提出</w:t>
      </w:r>
      <w:r w:rsidR="00FD5D8D" w:rsidRPr="00FF57B2">
        <w:rPr>
          <w:spacing w:val="2"/>
          <w:sz w:val="22"/>
        </w:rPr>
        <w:t xml:space="preserve">期限　</w:t>
      </w:r>
      <w:r w:rsidR="00FD5D8D" w:rsidRPr="00FF57B2">
        <w:rPr>
          <w:rFonts w:hint="eastAsia"/>
          <w:spacing w:val="2"/>
          <w:sz w:val="22"/>
        </w:rPr>
        <w:t xml:space="preserve">　</w:t>
      </w:r>
      <w:r w:rsidR="00FD5D8D" w:rsidRPr="00FF57B2">
        <w:rPr>
          <w:rFonts w:hint="eastAsia"/>
          <w:spacing w:val="2"/>
          <w:sz w:val="22"/>
          <w:u w:val="single"/>
        </w:rPr>
        <w:t>平成</w:t>
      </w:r>
      <w:r w:rsidR="00FD5D8D" w:rsidRPr="00FF57B2">
        <w:rPr>
          <w:rFonts w:asciiTheme="minorEastAsia" w:hAnsiTheme="minorEastAsia" w:hint="eastAsia"/>
          <w:spacing w:val="2"/>
          <w:sz w:val="22"/>
          <w:u w:val="single"/>
        </w:rPr>
        <w:t>28</w:t>
      </w:r>
      <w:r w:rsidR="00FD5D8D" w:rsidRPr="00FF57B2">
        <w:rPr>
          <w:spacing w:val="2"/>
          <w:sz w:val="22"/>
          <w:u w:val="single"/>
        </w:rPr>
        <w:t>年２月</w:t>
      </w:r>
      <w:r w:rsidR="00FD5D8D" w:rsidRPr="00FF57B2">
        <w:rPr>
          <w:rFonts w:asciiTheme="minorEastAsia" w:hAnsiTheme="minorEastAsia"/>
          <w:spacing w:val="2"/>
          <w:sz w:val="22"/>
          <w:u w:val="single"/>
        </w:rPr>
        <w:t>19</w:t>
      </w:r>
      <w:r w:rsidR="00FD5D8D" w:rsidRPr="00FF57B2">
        <w:rPr>
          <w:spacing w:val="2"/>
          <w:sz w:val="22"/>
          <w:u w:val="single"/>
        </w:rPr>
        <w:t>日（金</w:t>
      </w:r>
      <w:r w:rsidR="00FD5D8D" w:rsidRPr="00FF57B2">
        <w:rPr>
          <w:rFonts w:asciiTheme="minorEastAsia" w:hAnsiTheme="minorEastAsia"/>
          <w:spacing w:val="2"/>
          <w:sz w:val="22"/>
          <w:u w:val="single"/>
        </w:rPr>
        <w:t>）</w:t>
      </w:r>
      <w:r w:rsidR="00FD5D8D" w:rsidRPr="00FF57B2">
        <w:rPr>
          <w:rFonts w:asciiTheme="minorEastAsia" w:hAnsiTheme="minorEastAsia" w:hint="eastAsia"/>
          <w:spacing w:val="2"/>
          <w:sz w:val="22"/>
          <w:u w:val="single"/>
        </w:rPr>
        <w:t>17</w:t>
      </w:r>
      <w:r w:rsidR="00FD5D8D" w:rsidRPr="00FF57B2">
        <w:rPr>
          <w:spacing w:val="2"/>
          <w:sz w:val="22"/>
          <w:u w:val="single"/>
        </w:rPr>
        <w:t>時</w:t>
      </w:r>
      <w:r w:rsidR="00FD5D8D" w:rsidRPr="00FF57B2">
        <w:rPr>
          <w:rFonts w:hint="eastAsia"/>
          <w:spacing w:val="2"/>
          <w:sz w:val="22"/>
          <w:u w:val="single"/>
        </w:rPr>
        <w:t>まで</w:t>
      </w:r>
      <w:r w:rsidR="00FD5D8D" w:rsidRPr="00FF57B2">
        <w:rPr>
          <w:spacing w:val="2"/>
          <w:sz w:val="22"/>
          <w:u w:val="single"/>
        </w:rPr>
        <w:t xml:space="preserve">　</w:t>
      </w:r>
      <w:r w:rsidR="00FD5D8D" w:rsidRPr="00FF57B2">
        <w:rPr>
          <w:rFonts w:hint="eastAsia"/>
          <w:spacing w:val="2"/>
          <w:sz w:val="22"/>
          <w:u w:val="single"/>
        </w:rPr>
        <w:t>厳守</w:t>
      </w:r>
    </w:p>
    <w:p w:rsidR="00FD5D8D" w:rsidRPr="00FF57B2" w:rsidRDefault="00FD5D8D" w:rsidP="00FA1E85">
      <w:pPr>
        <w:ind w:left="448" w:hangingChars="200" w:hanging="448"/>
        <w:jc w:val="left"/>
        <w:rPr>
          <w:spacing w:val="2"/>
          <w:sz w:val="18"/>
          <w:szCs w:val="18"/>
        </w:rPr>
      </w:pPr>
      <w:r w:rsidRPr="00FF57B2">
        <w:rPr>
          <w:rFonts w:hint="eastAsia"/>
          <w:spacing w:val="2"/>
          <w:sz w:val="22"/>
        </w:rPr>
        <w:t xml:space="preserve">　</w:t>
      </w:r>
      <w:r w:rsidRPr="00FF57B2">
        <w:rPr>
          <w:spacing w:val="2"/>
          <w:sz w:val="22"/>
        </w:rPr>
        <w:t xml:space="preserve">　</w:t>
      </w:r>
      <w:r w:rsidRPr="00FF57B2">
        <w:rPr>
          <w:spacing w:val="2"/>
          <w:sz w:val="22"/>
        </w:rPr>
        <w:t xml:space="preserve">         </w:t>
      </w:r>
      <w:r w:rsidRPr="00FF57B2">
        <w:rPr>
          <w:rFonts w:hint="eastAsia"/>
          <w:spacing w:val="2"/>
          <w:sz w:val="22"/>
        </w:rPr>
        <w:t xml:space="preserve">　</w:t>
      </w:r>
      <w:r w:rsidRPr="00FF57B2">
        <w:rPr>
          <w:rFonts w:hint="eastAsia"/>
          <w:spacing w:val="2"/>
          <w:sz w:val="22"/>
        </w:rPr>
        <w:t xml:space="preserve"> </w:t>
      </w:r>
      <w:r w:rsidRPr="00FF57B2">
        <w:rPr>
          <w:rFonts w:hint="eastAsia"/>
          <w:spacing w:val="2"/>
          <w:sz w:val="22"/>
        </w:rPr>
        <w:t xml:space="preserve">　（</w:t>
      </w:r>
      <w:r w:rsidRPr="00FF57B2">
        <w:rPr>
          <w:rFonts w:hint="eastAsia"/>
          <w:spacing w:val="2"/>
          <w:sz w:val="18"/>
          <w:szCs w:val="18"/>
        </w:rPr>
        <w:t>一旦</w:t>
      </w:r>
      <w:r w:rsidRPr="00FF57B2">
        <w:rPr>
          <w:rFonts w:asciiTheme="minorEastAsia" w:hAnsiTheme="minorEastAsia" w:hint="eastAsia"/>
          <w:spacing w:val="2"/>
          <w:sz w:val="18"/>
          <w:szCs w:val="18"/>
        </w:rPr>
        <w:t>FAX</w:t>
      </w:r>
      <w:r w:rsidRPr="00FF57B2">
        <w:rPr>
          <w:rFonts w:hint="eastAsia"/>
          <w:spacing w:val="2"/>
          <w:sz w:val="18"/>
          <w:szCs w:val="18"/>
        </w:rPr>
        <w:t>にて提出し、その後庁内メールにて原本を送付してください。）</w:t>
      </w:r>
    </w:p>
    <w:p w:rsidR="00FD5D8D" w:rsidRPr="00FF57B2" w:rsidRDefault="00FD5D8D" w:rsidP="00FA1E85">
      <w:pPr>
        <w:ind w:left="448" w:hangingChars="200" w:hanging="448"/>
        <w:jc w:val="left"/>
        <w:rPr>
          <w:rFonts w:asciiTheme="minorEastAsia" w:hAnsiTheme="minorEastAsia"/>
          <w:spacing w:val="2"/>
          <w:sz w:val="22"/>
        </w:rPr>
      </w:pPr>
      <w:r w:rsidRPr="00FF57B2">
        <w:rPr>
          <w:rFonts w:hint="eastAsia"/>
          <w:spacing w:val="2"/>
          <w:sz w:val="22"/>
        </w:rPr>
        <w:t xml:space="preserve">　</w:t>
      </w:r>
      <w:r w:rsidRPr="00FF57B2">
        <w:rPr>
          <w:spacing w:val="2"/>
          <w:sz w:val="22"/>
        </w:rPr>
        <w:t>・</w:t>
      </w:r>
      <w:r w:rsidRPr="00FF57B2">
        <w:rPr>
          <w:spacing w:val="55"/>
          <w:kern w:val="0"/>
          <w:sz w:val="22"/>
          <w:fitText w:val="880" w:id="1101204736"/>
        </w:rPr>
        <w:t>提出</w:t>
      </w:r>
      <w:r w:rsidRPr="00FF57B2">
        <w:rPr>
          <w:rFonts w:hint="eastAsia"/>
          <w:kern w:val="0"/>
          <w:sz w:val="22"/>
          <w:fitText w:val="880" w:id="1101204736"/>
        </w:rPr>
        <w:t>先</w:t>
      </w:r>
      <w:r w:rsidRPr="00FF57B2">
        <w:rPr>
          <w:rFonts w:hint="eastAsia"/>
          <w:spacing w:val="2"/>
          <w:sz w:val="22"/>
        </w:rPr>
        <w:t xml:space="preserve">　　</w:t>
      </w:r>
      <w:r w:rsidRPr="00FF57B2">
        <w:rPr>
          <w:rFonts w:hint="eastAsia"/>
          <w:spacing w:val="2"/>
          <w:sz w:val="22"/>
          <w:u w:val="single"/>
        </w:rPr>
        <w:t xml:space="preserve">札幌市観光文化局文化部市民文化課　戸田　</w:t>
      </w:r>
      <w:r w:rsidRPr="00FF57B2">
        <w:rPr>
          <w:rFonts w:asciiTheme="minorEastAsia" w:hAnsiTheme="minorEastAsia" w:hint="eastAsia"/>
          <w:spacing w:val="2"/>
          <w:sz w:val="22"/>
          <w:u w:val="single"/>
        </w:rPr>
        <w:t xml:space="preserve">　FAX</w:t>
      </w:r>
      <w:r w:rsidRPr="00FF57B2">
        <w:rPr>
          <w:rFonts w:hint="eastAsia"/>
          <w:spacing w:val="2"/>
          <w:sz w:val="22"/>
          <w:u w:val="single"/>
        </w:rPr>
        <w:t xml:space="preserve">　</w:t>
      </w:r>
      <w:r w:rsidRPr="00FF57B2">
        <w:rPr>
          <w:rFonts w:asciiTheme="minorEastAsia" w:hAnsiTheme="minorEastAsia" w:hint="eastAsia"/>
          <w:spacing w:val="2"/>
          <w:sz w:val="22"/>
          <w:u w:val="single"/>
        </w:rPr>
        <w:t>218－5157</w:t>
      </w:r>
    </w:p>
    <w:p w:rsidR="00FD5D8D" w:rsidRPr="00FF57B2" w:rsidRDefault="00FD5D8D" w:rsidP="00FA1E85">
      <w:pPr>
        <w:ind w:left="448" w:hangingChars="200" w:hanging="448"/>
        <w:jc w:val="left"/>
        <w:rPr>
          <w:spacing w:val="2"/>
          <w:sz w:val="22"/>
        </w:rPr>
      </w:pPr>
    </w:p>
    <w:p w:rsidR="00FD5D8D" w:rsidRPr="00FF57B2" w:rsidRDefault="00FD5D8D" w:rsidP="00FA1E85">
      <w:pPr>
        <w:ind w:left="448" w:hangingChars="200" w:hanging="448"/>
        <w:jc w:val="left"/>
        <w:rPr>
          <w:rFonts w:asciiTheme="minorEastAsia" w:hAnsiTheme="minorEastAsia"/>
          <w:kern w:val="0"/>
          <w:sz w:val="22"/>
        </w:rPr>
      </w:pPr>
      <w:r w:rsidRPr="00FF57B2">
        <w:rPr>
          <w:rFonts w:asciiTheme="minorEastAsia" w:hAnsiTheme="minorEastAsia" w:hint="eastAsia"/>
          <w:spacing w:val="2"/>
          <w:sz w:val="22"/>
        </w:rPr>
        <w:t>10</w:t>
      </w:r>
      <w:r w:rsidR="00EE4C67" w:rsidRPr="00FF57B2">
        <w:rPr>
          <w:rFonts w:asciiTheme="minorEastAsia" w:hAnsiTheme="minorEastAsia" w:hint="eastAsia"/>
          <w:spacing w:val="2"/>
          <w:sz w:val="22"/>
        </w:rPr>
        <w:t xml:space="preserve">　</w:t>
      </w:r>
      <w:r w:rsidR="00EE4C67" w:rsidRPr="00FF57B2">
        <w:rPr>
          <w:rFonts w:asciiTheme="minorEastAsia" w:hAnsiTheme="minorEastAsia" w:hint="eastAsia"/>
          <w:kern w:val="0"/>
          <w:sz w:val="22"/>
        </w:rPr>
        <w:t>問</w:t>
      </w:r>
      <w:r w:rsidR="00AD5758" w:rsidRPr="00FF57B2">
        <w:rPr>
          <w:rFonts w:asciiTheme="minorEastAsia" w:hAnsiTheme="minorEastAsia" w:hint="eastAsia"/>
          <w:kern w:val="0"/>
          <w:sz w:val="22"/>
        </w:rPr>
        <w:t>い</w:t>
      </w:r>
      <w:r w:rsidR="00EE4C67" w:rsidRPr="00FF57B2">
        <w:rPr>
          <w:rFonts w:asciiTheme="minorEastAsia" w:hAnsiTheme="minorEastAsia" w:hint="eastAsia"/>
          <w:kern w:val="0"/>
          <w:sz w:val="22"/>
        </w:rPr>
        <w:t>合せ</w:t>
      </w:r>
      <w:r w:rsidR="00253D20" w:rsidRPr="00FF57B2">
        <w:rPr>
          <w:rFonts w:asciiTheme="minorEastAsia" w:hAnsiTheme="minorEastAsia" w:hint="eastAsia"/>
          <w:kern w:val="0"/>
          <w:sz w:val="22"/>
        </w:rPr>
        <w:t>先</w:t>
      </w:r>
      <w:r w:rsidR="00EE4C67" w:rsidRPr="00FF57B2">
        <w:rPr>
          <w:rFonts w:asciiTheme="minorEastAsia" w:hAnsiTheme="minorEastAsia" w:hint="eastAsia"/>
          <w:kern w:val="0"/>
          <w:sz w:val="22"/>
        </w:rPr>
        <w:t xml:space="preserve">　　</w:t>
      </w:r>
    </w:p>
    <w:p w:rsidR="00EE4C67" w:rsidRPr="00FF57B2" w:rsidRDefault="00EE4C67" w:rsidP="00FA1E85">
      <w:pPr>
        <w:ind w:left="440" w:hangingChars="200" w:hanging="440"/>
        <w:jc w:val="left"/>
        <w:rPr>
          <w:rFonts w:asciiTheme="minorEastAsia" w:hAnsiTheme="minorEastAsia"/>
          <w:kern w:val="0"/>
          <w:sz w:val="22"/>
        </w:rPr>
      </w:pPr>
      <w:r w:rsidRPr="00FF57B2">
        <w:rPr>
          <w:rFonts w:asciiTheme="minorEastAsia" w:hAnsiTheme="minorEastAsia" w:hint="eastAsia"/>
          <w:kern w:val="0"/>
          <w:sz w:val="22"/>
        </w:rPr>
        <w:t xml:space="preserve">　・札幌芸術の森美術館　　</w:t>
      </w:r>
      <w:r w:rsidR="00AD5758" w:rsidRPr="00FF57B2">
        <w:rPr>
          <w:rFonts w:asciiTheme="minorEastAsia" w:hAnsiTheme="minorEastAsia" w:hint="eastAsia"/>
          <w:kern w:val="0"/>
          <w:sz w:val="22"/>
        </w:rPr>
        <w:t xml:space="preserve">　　　　　　　　　　　</w:t>
      </w:r>
      <w:r w:rsidR="00034B94" w:rsidRPr="00FF57B2">
        <w:rPr>
          <w:rFonts w:asciiTheme="minorEastAsia" w:hAnsiTheme="minorEastAsia" w:hint="eastAsia"/>
          <w:kern w:val="0"/>
          <w:sz w:val="22"/>
        </w:rPr>
        <w:t xml:space="preserve">　　</w:t>
      </w:r>
      <w:r w:rsidRPr="00FF57B2">
        <w:rPr>
          <w:rFonts w:asciiTheme="minorEastAsia" w:hAnsiTheme="minorEastAsia" w:hint="eastAsia"/>
          <w:kern w:val="0"/>
          <w:sz w:val="22"/>
        </w:rPr>
        <w:t xml:space="preserve">井上　TEL　591-0090　　</w:t>
      </w:r>
    </w:p>
    <w:p w:rsidR="00EE4C67" w:rsidRPr="00FF57B2" w:rsidRDefault="00EE4C67" w:rsidP="00FA1E85">
      <w:pPr>
        <w:ind w:left="440" w:hangingChars="200" w:hanging="440"/>
        <w:jc w:val="left"/>
        <w:rPr>
          <w:rFonts w:asciiTheme="minorEastAsia" w:hAnsiTheme="minorEastAsia"/>
          <w:kern w:val="0"/>
          <w:sz w:val="22"/>
        </w:rPr>
      </w:pPr>
      <w:r w:rsidRPr="00FF57B2">
        <w:rPr>
          <w:rFonts w:asciiTheme="minorEastAsia" w:hAnsiTheme="minorEastAsia" w:hint="eastAsia"/>
          <w:kern w:val="0"/>
          <w:sz w:val="22"/>
        </w:rPr>
        <w:t xml:space="preserve">　・札幌市観光文化局文化部市民文化課　　</w:t>
      </w:r>
      <w:r w:rsidR="00AD5758" w:rsidRPr="00FF57B2">
        <w:rPr>
          <w:rFonts w:asciiTheme="minorEastAsia" w:hAnsiTheme="minorEastAsia" w:hint="eastAsia"/>
          <w:kern w:val="0"/>
          <w:sz w:val="22"/>
        </w:rPr>
        <w:t xml:space="preserve">　　　　</w:t>
      </w:r>
      <w:r w:rsidR="00034B94" w:rsidRPr="00FF57B2">
        <w:rPr>
          <w:rFonts w:asciiTheme="minorEastAsia" w:hAnsiTheme="minorEastAsia" w:hint="eastAsia"/>
          <w:kern w:val="0"/>
          <w:sz w:val="22"/>
        </w:rPr>
        <w:t xml:space="preserve">　　</w:t>
      </w:r>
      <w:r w:rsidRPr="00FF57B2">
        <w:rPr>
          <w:rFonts w:asciiTheme="minorEastAsia" w:hAnsiTheme="minorEastAsia" w:hint="eastAsia"/>
          <w:kern w:val="0"/>
          <w:sz w:val="22"/>
        </w:rPr>
        <w:t xml:space="preserve">戸田　TEL　211-2261　　</w:t>
      </w:r>
    </w:p>
    <w:p w:rsidR="00EE4C67" w:rsidRPr="00FF57B2" w:rsidRDefault="00EE4C67" w:rsidP="00FA1E85">
      <w:pPr>
        <w:ind w:left="440" w:hangingChars="200" w:hanging="440"/>
        <w:jc w:val="left"/>
        <w:rPr>
          <w:rFonts w:asciiTheme="minorEastAsia" w:hAnsiTheme="minorEastAsia"/>
          <w:kern w:val="0"/>
          <w:sz w:val="22"/>
        </w:rPr>
      </w:pPr>
      <w:r w:rsidRPr="00FF57B2">
        <w:rPr>
          <w:rFonts w:asciiTheme="minorEastAsia" w:hAnsiTheme="minorEastAsia" w:hint="eastAsia"/>
          <w:kern w:val="0"/>
          <w:sz w:val="22"/>
        </w:rPr>
        <w:t xml:space="preserve">　</w:t>
      </w:r>
      <w:r w:rsidR="00AD5758" w:rsidRPr="00FF57B2">
        <w:rPr>
          <w:rFonts w:asciiTheme="minorEastAsia" w:hAnsiTheme="minorEastAsia" w:hint="eastAsia"/>
          <w:kern w:val="0"/>
          <w:sz w:val="22"/>
        </w:rPr>
        <w:t xml:space="preserve">・札幌市教育委員会学校教育部研修担当課　　　　</w:t>
      </w:r>
      <w:r w:rsidR="00034B94" w:rsidRPr="00FF57B2">
        <w:rPr>
          <w:rFonts w:asciiTheme="minorEastAsia" w:hAnsiTheme="minorEastAsia" w:hint="eastAsia"/>
          <w:kern w:val="0"/>
          <w:sz w:val="22"/>
        </w:rPr>
        <w:t xml:space="preserve">　　</w:t>
      </w:r>
      <w:r w:rsidR="00AD5758" w:rsidRPr="00FF57B2">
        <w:rPr>
          <w:rFonts w:asciiTheme="minorEastAsia" w:hAnsiTheme="minorEastAsia" w:hint="eastAsia"/>
          <w:kern w:val="0"/>
          <w:sz w:val="22"/>
        </w:rPr>
        <w:t xml:space="preserve">堀口　</w:t>
      </w:r>
      <w:r w:rsidRPr="00FF57B2">
        <w:rPr>
          <w:rFonts w:asciiTheme="minorEastAsia" w:hAnsiTheme="minorEastAsia" w:hint="eastAsia"/>
          <w:kern w:val="0"/>
          <w:sz w:val="22"/>
        </w:rPr>
        <w:t xml:space="preserve">TEL　671-3410　　</w:t>
      </w:r>
    </w:p>
    <w:p w:rsidR="001444A3" w:rsidRPr="00FF57B2" w:rsidRDefault="00034B94" w:rsidP="00253D20">
      <w:pPr>
        <w:ind w:left="440" w:hangingChars="200" w:hanging="440"/>
        <w:jc w:val="left"/>
        <w:rPr>
          <w:sz w:val="22"/>
        </w:rPr>
      </w:pPr>
      <w:r w:rsidRPr="00FF57B2">
        <w:rPr>
          <w:rFonts w:asciiTheme="minorEastAsia" w:hAnsiTheme="minorEastAsia" w:hint="eastAsia"/>
          <w:kern w:val="0"/>
          <w:sz w:val="22"/>
        </w:rPr>
        <w:t xml:space="preserve">　・札幌市教育委員会児童生徒担当</w:t>
      </w:r>
      <w:r w:rsidR="00EE4C67" w:rsidRPr="00FF57B2">
        <w:rPr>
          <w:rFonts w:asciiTheme="minorEastAsia" w:hAnsiTheme="minorEastAsia" w:hint="eastAsia"/>
          <w:kern w:val="0"/>
          <w:sz w:val="22"/>
        </w:rPr>
        <w:t>部児童生徒担当課　　野切　TEL　211-38</w:t>
      </w:r>
      <w:r w:rsidR="00BF25CD" w:rsidRPr="00FF57B2">
        <w:rPr>
          <w:rFonts w:asciiTheme="minorEastAsia" w:hAnsiTheme="minorEastAsia" w:hint="eastAsia"/>
          <w:kern w:val="0"/>
          <w:sz w:val="22"/>
        </w:rPr>
        <w:t>61</w:t>
      </w:r>
    </w:p>
    <w:sectPr w:rsidR="001444A3" w:rsidRPr="00FF57B2" w:rsidSect="004E20F0">
      <w:pgSz w:w="11906" w:h="16838" w:code="9"/>
      <w:pgMar w:top="851" w:right="1134" w:bottom="794" w:left="1134" w:header="851" w:footer="992" w:gutter="0"/>
      <w:cols w:space="425"/>
      <w:docGrid w:type="linesAndChar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124" w:rsidRDefault="00BC1124"/>
  </w:endnote>
  <w:endnote w:type="continuationSeparator" w:id="0">
    <w:p w:rsidR="00BC1124" w:rsidRDefault="00BC1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124" w:rsidRDefault="00BC1124"/>
  </w:footnote>
  <w:footnote w:type="continuationSeparator" w:id="0">
    <w:p w:rsidR="00BC1124" w:rsidRDefault="00BC11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5344"/>
    <w:multiLevelType w:val="hybridMultilevel"/>
    <w:tmpl w:val="FE80124A"/>
    <w:lvl w:ilvl="0" w:tplc="82186486">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587A1569"/>
    <w:multiLevelType w:val="hybridMultilevel"/>
    <w:tmpl w:val="19ECE5DC"/>
    <w:lvl w:ilvl="0" w:tplc="A1C0ED6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nsid w:val="5D1D6453"/>
    <w:multiLevelType w:val="hybridMultilevel"/>
    <w:tmpl w:val="62D87BBC"/>
    <w:lvl w:ilvl="0" w:tplc="F40AC064">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1B"/>
    <w:rsid w:val="00034B94"/>
    <w:rsid w:val="0005099D"/>
    <w:rsid w:val="001444A3"/>
    <w:rsid w:val="00154A75"/>
    <w:rsid w:val="00197530"/>
    <w:rsid w:val="001D0E2D"/>
    <w:rsid w:val="001D45C4"/>
    <w:rsid w:val="00253D20"/>
    <w:rsid w:val="002B20D3"/>
    <w:rsid w:val="00324564"/>
    <w:rsid w:val="0034566F"/>
    <w:rsid w:val="003A0F83"/>
    <w:rsid w:val="003A469B"/>
    <w:rsid w:val="003C6E3C"/>
    <w:rsid w:val="00467894"/>
    <w:rsid w:val="00483811"/>
    <w:rsid w:val="004A7B15"/>
    <w:rsid w:val="004E20F0"/>
    <w:rsid w:val="004E7089"/>
    <w:rsid w:val="005B4EBF"/>
    <w:rsid w:val="005F5856"/>
    <w:rsid w:val="00651227"/>
    <w:rsid w:val="00746522"/>
    <w:rsid w:val="00786227"/>
    <w:rsid w:val="007D0CD0"/>
    <w:rsid w:val="00810DA7"/>
    <w:rsid w:val="00835C4B"/>
    <w:rsid w:val="00884D0A"/>
    <w:rsid w:val="008C3150"/>
    <w:rsid w:val="009A30A5"/>
    <w:rsid w:val="009A7F6D"/>
    <w:rsid w:val="00A077CA"/>
    <w:rsid w:val="00A3673C"/>
    <w:rsid w:val="00A81808"/>
    <w:rsid w:val="00AD5758"/>
    <w:rsid w:val="00AE7CF1"/>
    <w:rsid w:val="00B531D9"/>
    <w:rsid w:val="00B57D5E"/>
    <w:rsid w:val="00B63900"/>
    <w:rsid w:val="00BA34EA"/>
    <w:rsid w:val="00BC1124"/>
    <w:rsid w:val="00BF25CD"/>
    <w:rsid w:val="00C60311"/>
    <w:rsid w:val="00C8271B"/>
    <w:rsid w:val="00C9064F"/>
    <w:rsid w:val="00D5750D"/>
    <w:rsid w:val="00ED5AEA"/>
    <w:rsid w:val="00EE4C67"/>
    <w:rsid w:val="00F154EC"/>
    <w:rsid w:val="00F417EE"/>
    <w:rsid w:val="00F57AD4"/>
    <w:rsid w:val="00FA1319"/>
    <w:rsid w:val="00FA1E85"/>
    <w:rsid w:val="00FD5D8D"/>
    <w:rsid w:val="00FF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808"/>
    <w:pPr>
      <w:ind w:leftChars="400" w:left="840"/>
    </w:pPr>
  </w:style>
  <w:style w:type="paragraph" w:styleId="a4">
    <w:name w:val="Balloon Text"/>
    <w:basedOn w:val="a"/>
    <w:link w:val="a5"/>
    <w:uiPriority w:val="99"/>
    <w:semiHidden/>
    <w:unhideWhenUsed/>
    <w:rsid w:val="001975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7530"/>
    <w:rPr>
      <w:rFonts w:asciiTheme="majorHAnsi" w:eastAsiaTheme="majorEastAsia" w:hAnsiTheme="majorHAnsi" w:cstheme="majorBidi"/>
      <w:sz w:val="18"/>
      <w:szCs w:val="18"/>
    </w:rPr>
  </w:style>
  <w:style w:type="paragraph" w:styleId="a6">
    <w:name w:val="header"/>
    <w:basedOn w:val="a"/>
    <w:link w:val="a7"/>
    <w:uiPriority w:val="99"/>
    <w:semiHidden/>
    <w:unhideWhenUsed/>
    <w:rsid w:val="00F417EE"/>
    <w:pPr>
      <w:tabs>
        <w:tab w:val="center" w:pos="4252"/>
        <w:tab w:val="right" w:pos="8504"/>
      </w:tabs>
      <w:snapToGrid w:val="0"/>
    </w:pPr>
  </w:style>
  <w:style w:type="character" w:customStyle="1" w:styleId="a7">
    <w:name w:val="ヘッダー (文字)"/>
    <w:basedOn w:val="a0"/>
    <w:link w:val="a6"/>
    <w:uiPriority w:val="99"/>
    <w:semiHidden/>
    <w:rsid w:val="00F417EE"/>
  </w:style>
  <w:style w:type="paragraph" w:styleId="a8">
    <w:name w:val="footer"/>
    <w:basedOn w:val="a"/>
    <w:link w:val="a9"/>
    <w:uiPriority w:val="99"/>
    <w:semiHidden/>
    <w:unhideWhenUsed/>
    <w:rsid w:val="00F417EE"/>
    <w:pPr>
      <w:tabs>
        <w:tab w:val="center" w:pos="4252"/>
        <w:tab w:val="right" w:pos="8504"/>
      </w:tabs>
      <w:snapToGrid w:val="0"/>
    </w:pPr>
  </w:style>
  <w:style w:type="character" w:customStyle="1" w:styleId="a9">
    <w:name w:val="フッター (文字)"/>
    <w:basedOn w:val="a0"/>
    <w:link w:val="a8"/>
    <w:uiPriority w:val="99"/>
    <w:semiHidden/>
    <w:rsid w:val="00F41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808"/>
    <w:pPr>
      <w:ind w:leftChars="400" w:left="840"/>
    </w:pPr>
  </w:style>
  <w:style w:type="paragraph" w:styleId="a4">
    <w:name w:val="Balloon Text"/>
    <w:basedOn w:val="a"/>
    <w:link w:val="a5"/>
    <w:uiPriority w:val="99"/>
    <w:semiHidden/>
    <w:unhideWhenUsed/>
    <w:rsid w:val="001975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7530"/>
    <w:rPr>
      <w:rFonts w:asciiTheme="majorHAnsi" w:eastAsiaTheme="majorEastAsia" w:hAnsiTheme="majorHAnsi" w:cstheme="majorBidi"/>
      <w:sz w:val="18"/>
      <w:szCs w:val="18"/>
    </w:rPr>
  </w:style>
  <w:style w:type="paragraph" w:styleId="a6">
    <w:name w:val="header"/>
    <w:basedOn w:val="a"/>
    <w:link w:val="a7"/>
    <w:uiPriority w:val="99"/>
    <w:semiHidden/>
    <w:unhideWhenUsed/>
    <w:rsid w:val="00F417EE"/>
    <w:pPr>
      <w:tabs>
        <w:tab w:val="center" w:pos="4252"/>
        <w:tab w:val="right" w:pos="8504"/>
      </w:tabs>
      <w:snapToGrid w:val="0"/>
    </w:pPr>
  </w:style>
  <w:style w:type="character" w:customStyle="1" w:styleId="a7">
    <w:name w:val="ヘッダー (文字)"/>
    <w:basedOn w:val="a0"/>
    <w:link w:val="a6"/>
    <w:uiPriority w:val="99"/>
    <w:semiHidden/>
    <w:rsid w:val="00F417EE"/>
  </w:style>
  <w:style w:type="paragraph" w:styleId="a8">
    <w:name w:val="footer"/>
    <w:basedOn w:val="a"/>
    <w:link w:val="a9"/>
    <w:uiPriority w:val="99"/>
    <w:semiHidden/>
    <w:unhideWhenUsed/>
    <w:rsid w:val="00F417EE"/>
    <w:pPr>
      <w:tabs>
        <w:tab w:val="center" w:pos="4252"/>
        <w:tab w:val="right" w:pos="8504"/>
      </w:tabs>
      <w:snapToGrid w:val="0"/>
    </w:pPr>
  </w:style>
  <w:style w:type="character" w:customStyle="1" w:styleId="a9">
    <w:name w:val="フッター (文字)"/>
    <w:basedOn w:val="a0"/>
    <w:link w:val="a8"/>
    <w:uiPriority w:val="99"/>
    <w:semiHidden/>
    <w:rsid w:val="00F4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FB253-BCD0-4269-BDF6-FB3A3127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札幌彫刻美術館</dc:creator>
  <cp:lastModifiedBy>札幌彫刻美術館</cp:lastModifiedBy>
  <cp:revision>2</cp:revision>
  <cp:lastPrinted>2016-01-21T01:21:00Z</cp:lastPrinted>
  <dcterms:created xsi:type="dcterms:W3CDTF">2016-01-23T03:44:00Z</dcterms:created>
  <dcterms:modified xsi:type="dcterms:W3CDTF">2016-01-23T03:44:00Z</dcterms:modified>
</cp:coreProperties>
</file>